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36D9" w14:textId="77777777" w:rsidR="00BF353D" w:rsidRPr="008415E5" w:rsidRDefault="00BF353D" w:rsidP="00BF353D">
      <w:pPr>
        <w:rPr>
          <w:rFonts w:ascii="Arial" w:eastAsia="Times New Roman" w:hAnsi="Arial" w:cs="Arial"/>
          <w:b/>
          <w:bCs/>
          <w:kern w:val="36"/>
          <w:szCs w:val="22"/>
          <w:lang w:eastAsia="en-AU"/>
        </w:rPr>
      </w:pPr>
      <w:bookmarkStart w:id="0" w:name="_Toc504654814"/>
      <w:r w:rsidRPr="008415E5">
        <w:rPr>
          <w:rFonts w:ascii="Arial" w:hAnsi="Arial" w:cs="Arial"/>
          <w:b/>
          <w:szCs w:val="22"/>
        </w:rPr>
        <w:t xml:space="preserve">Instructions: Titling Evidence Portfolio </w:t>
      </w:r>
      <w:r w:rsidRPr="008415E5">
        <w:rPr>
          <w:rFonts w:ascii="Arial" w:eastAsia="Times New Roman" w:hAnsi="Arial" w:cs="Arial"/>
          <w:b/>
          <w:bCs/>
          <w:kern w:val="36"/>
          <w:szCs w:val="22"/>
          <w:lang w:eastAsia="en-AU"/>
        </w:rPr>
        <w:t xml:space="preserve">Case Study Template </w:t>
      </w:r>
    </w:p>
    <w:p w14:paraId="569B1120" w14:textId="77777777" w:rsidR="00BF353D" w:rsidRPr="008415E5" w:rsidRDefault="00BF353D" w:rsidP="00BF353D">
      <w:pPr>
        <w:rPr>
          <w:rFonts w:ascii="Arial" w:hAnsi="Arial" w:cs="Arial"/>
          <w:b/>
          <w:szCs w:val="22"/>
        </w:rPr>
      </w:pPr>
    </w:p>
    <w:p w14:paraId="15ECE0DA" w14:textId="77777777" w:rsidR="00BF353D" w:rsidRPr="008415E5" w:rsidRDefault="00BF353D" w:rsidP="00BF353D">
      <w:pPr>
        <w:rPr>
          <w:rFonts w:ascii="Arial" w:hAnsi="Arial" w:cs="Arial"/>
          <w:szCs w:val="22"/>
        </w:rPr>
      </w:pPr>
      <w:r w:rsidRPr="008415E5">
        <w:rPr>
          <w:rFonts w:ascii="Arial" w:hAnsi="Arial" w:cs="Arial"/>
          <w:szCs w:val="22"/>
        </w:rPr>
        <w:t>Refer to the following reference documents to assist with meeting case study requirements:</w:t>
      </w:r>
    </w:p>
    <w:p w14:paraId="3B7AD813" w14:textId="77777777" w:rsidR="00BF353D" w:rsidRPr="008415E5" w:rsidRDefault="00BF353D" w:rsidP="00BF353D">
      <w:pPr>
        <w:pStyle w:val="ListParagraph"/>
        <w:numPr>
          <w:ilvl w:val="0"/>
          <w:numId w:val="37"/>
        </w:numPr>
        <w:spacing w:after="0" w:line="240" w:lineRule="auto"/>
        <w:rPr>
          <w:rFonts w:ascii="Arial" w:hAnsi="Arial" w:cs="Arial"/>
          <w:szCs w:val="22"/>
        </w:rPr>
      </w:pPr>
      <w:hyperlink r:id="rId10" w:history="1">
        <w:r w:rsidRPr="008415E5">
          <w:rPr>
            <w:rStyle w:val="Hyperlink"/>
            <w:rFonts w:ascii="Arial" w:hAnsi="Arial" w:cs="Arial"/>
            <w:szCs w:val="22"/>
          </w:rPr>
          <w:t>Titling Evidence Portfolio Pathway Learning Outcomes (Appendix 1)</w:t>
        </w:r>
      </w:hyperlink>
    </w:p>
    <w:p w14:paraId="72C01250" w14:textId="77777777" w:rsidR="00BF353D" w:rsidRPr="008415E5" w:rsidRDefault="00BF353D" w:rsidP="00BF353D">
      <w:pPr>
        <w:pStyle w:val="ListParagraph"/>
        <w:numPr>
          <w:ilvl w:val="0"/>
          <w:numId w:val="37"/>
        </w:numPr>
        <w:spacing w:after="0" w:line="240" w:lineRule="auto"/>
        <w:rPr>
          <w:rFonts w:ascii="Arial" w:hAnsi="Arial" w:cs="Arial"/>
          <w:szCs w:val="22"/>
        </w:rPr>
      </w:pPr>
      <w:hyperlink r:id="rId11" w:history="1">
        <w:r w:rsidRPr="008415E5">
          <w:rPr>
            <w:rStyle w:val="Hyperlink"/>
            <w:rFonts w:ascii="Arial" w:hAnsi="Arial" w:cs="Arial"/>
            <w:szCs w:val="22"/>
          </w:rPr>
          <w:t>Physiotherapy Competence Framework v7.1</w:t>
        </w:r>
      </w:hyperlink>
      <w:r w:rsidRPr="008415E5">
        <w:rPr>
          <w:rFonts w:ascii="Arial" w:hAnsi="Arial" w:cs="Arial"/>
          <w:szCs w:val="22"/>
        </w:rPr>
        <w:t xml:space="preserve"> </w:t>
      </w:r>
    </w:p>
    <w:p w14:paraId="4D8B76DB" w14:textId="77777777" w:rsidR="00BF353D" w:rsidRPr="008415E5" w:rsidRDefault="00BF353D" w:rsidP="00BF353D">
      <w:pPr>
        <w:pStyle w:val="ListParagraph"/>
        <w:numPr>
          <w:ilvl w:val="0"/>
          <w:numId w:val="37"/>
        </w:numPr>
        <w:spacing w:after="0" w:line="240" w:lineRule="auto"/>
        <w:rPr>
          <w:rFonts w:ascii="Arial" w:hAnsi="Arial" w:cs="Arial"/>
          <w:szCs w:val="22"/>
        </w:rPr>
      </w:pPr>
      <w:hyperlink r:id="rId12" w:history="1">
        <w:r w:rsidRPr="008415E5">
          <w:rPr>
            <w:rStyle w:val="Hyperlink"/>
            <w:rFonts w:ascii="Arial" w:hAnsi="Arial" w:cs="Arial"/>
            <w:szCs w:val="22"/>
          </w:rPr>
          <w:t>Clinical Practice Domains</w:t>
        </w:r>
      </w:hyperlink>
      <w:r w:rsidRPr="008415E5">
        <w:rPr>
          <w:rFonts w:ascii="Arial" w:hAnsi="Arial" w:cs="Arial"/>
          <w:szCs w:val="22"/>
        </w:rPr>
        <w:t xml:space="preserve"> for the relevant field of practice </w:t>
      </w:r>
    </w:p>
    <w:p w14:paraId="7A5B89B2" w14:textId="77777777" w:rsidR="00BF353D" w:rsidRPr="008415E5" w:rsidRDefault="00BF353D" w:rsidP="00BF353D">
      <w:pPr>
        <w:pStyle w:val="ListParagraph"/>
        <w:rPr>
          <w:rFonts w:ascii="Arial" w:hAnsi="Arial" w:cs="Arial"/>
          <w:szCs w:val="22"/>
        </w:rPr>
      </w:pPr>
    </w:p>
    <w:p w14:paraId="24BE5F36" w14:textId="77777777" w:rsidR="00BF353D" w:rsidRPr="008415E5" w:rsidRDefault="00BF353D" w:rsidP="00BF353D">
      <w:pPr>
        <w:pStyle w:val="ListParagraph"/>
        <w:ind w:left="0"/>
        <w:rPr>
          <w:rFonts w:ascii="Arial" w:hAnsi="Arial" w:cs="Arial"/>
          <w:szCs w:val="22"/>
        </w:rPr>
      </w:pPr>
      <w:r w:rsidRPr="008415E5">
        <w:rPr>
          <w:rFonts w:ascii="Arial" w:hAnsi="Arial" w:cs="Arial"/>
          <w:szCs w:val="22"/>
        </w:rPr>
        <w:t>Word Count Guidance:</w:t>
      </w:r>
    </w:p>
    <w:p w14:paraId="365763AC" w14:textId="77777777" w:rsidR="00BF353D" w:rsidRPr="008415E5" w:rsidRDefault="00BF353D" w:rsidP="00BF353D">
      <w:pPr>
        <w:pStyle w:val="ListParagraph"/>
        <w:ind w:left="0"/>
        <w:rPr>
          <w:rFonts w:ascii="Arial" w:hAnsi="Arial" w:cs="Arial"/>
          <w:szCs w:val="22"/>
        </w:rPr>
      </w:pPr>
    </w:p>
    <w:p w14:paraId="51979B25" w14:textId="77777777" w:rsidR="00BF353D" w:rsidRPr="008415E5" w:rsidRDefault="00BF353D" w:rsidP="00BF353D">
      <w:pPr>
        <w:pStyle w:val="ListParagraph"/>
        <w:numPr>
          <w:ilvl w:val="0"/>
          <w:numId w:val="38"/>
        </w:numPr>
        <w:spacing w:after="0" w:line="240" w:lineRule="auto"/>
        <w:rPr>
          <w:rFonts w:ascii="Arial" w:hAnsi="Arial" w:cs="Arial"/>
          <w:szCs w:val="22"/>
        </w:rPr>
      </w:pPr>
      <w:r w:rsidRPr="008415E5">
        <w:rPr>
          <w:rFonts w:ascii="Arial" w:hAnsi="Arial" w:cs="Arial"/>
          <w:szCs w:val="22"/>
        </w:rPr>
        <w:t>Bullet points 1–3 (Introduction, Assessment &amp; Clinical Reasoning, and Management Plan): Maximum 2500 words combined.</w:t>
      </w:r>
    </w:p>
    <w:p w14:paraId="4027B63B" w14:textId="77777777" w:rsidR="00BF353D" w:rsidRPr="008415E5" w:rsidRDefault="00BF353D" w:rsidP="00BF353D">
      <w:pPr>
        <w:pStyle w:val="ListParagraph"/>
        <w:numPr>
          <w:ilvl w:val="0"/>
          <w:numId w:val="38"/>
        </w:numPr>
        <w:spacing w:after="0" w:line="240" w:lineRule="auto"/>
        <w:rPr>
          <w:rFonts w:ascii="Arial" w:hAnsi="Arial" w:cs="Arial"/>
          <w:szCs w:val="22"/>
        </w:rPr>
      </w:pPr>
      <w:r w:rsidRPr="008415E5">
        <w:rPr>
          <w:rFonts w:ascii="Arial" w:hAnsi="Arial" w:cs="Arial"/>
          <w:szCs w:val="22"/>
        </w:rPr>
        <w:t>Bullet point 4 (Professional and Ethical Considerations): Maximum 500 words.</w:t>
      </w:r>
    </w:p>
    <w:p w14:paraId="4E86BC77" w14:textId="77777777" w:rsidR="00BF353D" w:rsidRPr="008415E5" w:rsidRDefault="00BF353D" w:rsidP="00BF353D">
      <w:pPr>
        <w:pStyle w:val="ListParagraph"/>
        <w:numPr>
          <w:ilvl w:val="0"/>
          <w:numId w:val="38"/>
        </w:numPr>
        <w:spacing w:after="0" w:line="240" w:lineRule="auto"/>
        <w:rPr>
          <w:rFonts w:ascii="Arial" w:hAnsi="Arial" w:cs="Arial"/>
          <w:szCs w:val="22"/>
        </w:rPr>
      </w:pPr>
      <w:r w:rsidRPr="008415E5">
        <w:rPr>
          <w:rFonts w:ascii="Arial" w:hAnsi="Arial" w:cs="Arial"/>
          <w:szCs w:val="22"/>
        </w:rPr>
        <w:t>Bullet point 5 (Reflection): Maximum 500 words.</w:t>
      </w:r>
    </w:p>
    <w:p w14:paraId="21F90291" w14:textId="77777777" w:rsidR="00BF353D" w:rsidRPr="008415E5" w:rsidRDefault="00BF353D" w:rsidP="00BF353D">
      <w:pPr>
        <w:pStyle w:val="ListParagraph"/>
        <w:numPr>
          <w:ilvl w:val="0"/>
          <w:numId w:val="38"/>
        </w:numPr>
        <w:spacing w:after="0" w:line="240" w:lineRule="auto"/>
        <w:rPr>
          <w:rFonts w:ascii="Arial" w:hAnsi="Arial" w:cs="Arial"/>
          <w:szCs w:val="22"/>
        </w:rPr>
      </w:pPr>
      <w:r w:rsidRPr="008415E5">
        <w:rPr>
          <w:rFonts w:ascii="Arial" w:hAnsi="Arial" w:cs="Arial"/>
          <w:szCs w:val="22"/>
        </w:rPr>
        <w:t>References, tables, and case notes are not included in the word count.</w:t>
      </w:r>
    </w:p>
    <w:p w14:paraId="68E42647" w14:textId="77777777" w:rsidR="00BF353D" w:rsidRPr="008415E5" w:rsidRDefault="00BF353D" w:rsidP="00BF353D">
      <w:pPr>
        <w:spacing w:before="100" w:beforeAutospacing="1" w:after="100" w:afterAutospacing="1"/>
        <w:outlineLvl w:val="1"/>
        <w:rPr>
          <w:rFonts w:ascii="Arial" w:eastAsia="Times New Roman" w:hAnsi="Arial" w:cs="Arial"/>
          <w:b/>
          <w:bCs/>
          <w:szCs w:val="22"/>
          <w:lang w:eastAsia="en-AU"/>
        </w:rPr>
      </w:pPr>
      <w:r w:rsidRPr="008415E5">
        <w:rPr>
          <w:rFonts w:ascii="Arial" w:eastAsia="Times New Roman" w:hAnsi="Arial" w:cs="Arial"/>
          <w:b/>
          <w:bCs/>
          <w:szCs w:val="22"/>
          <w:lang w:eastAsia="en-AU"/>
        </w:rPr>
        <w:t>1. Introduction</w:t>
      </w:r>
    </w:p>
    <w:p w14:paraId="139D5513" w14:textId="77777777" w:rsidR="00BF353D" w:rsidRPr="008415E5" w:rsidRDefault="00BF353D" w:rsidP="00BF353D">
      <w:pPr>
        <w:numPr>
          <w:ilvl w:val="0"/>
          <w:numId w:val="31"/>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Provide a title for your case study</w:t>
      </w:r>
    </w:p>
    <w:p w14:paraId="15D5873B" w14:textId="77777777" w:rsidR="00BF353D" w:rsidRPr="008415E5" w:rsidRDefault="00BF353D" w:rsidP="00BF353D">
      <w:pPr>
        <w:numPr>
          <w:ilvl w:val="0"/>
          <w:numId w:val="31"/>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 xml:space="preserve">Briefly introduce the: </w:t>
      </w:r>
    </w:p>
    <w:p w14:paraId="3BB1A74B" w14:textId="77777777" w:rsidR="00BF353D" w:rsidRPr="008415E5" w:rsidRDefault="00BF353D" w:rsidP="00BF353D">
      <w:pPr>
        <w:numPr>
          <w:ilvl w:val="1"/>
          <w:numId w:val="31"/>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 xml:space="preserve">Patient/client- including age, gender </w:t>
      </w:r>
    </w:p>
    <w:p w14:paraId="296BBF51" w14:textId="77777777" w:rsidR="00BF353D" w:rsidRPr="008415E5" w:rsidRDefault="00BF353D" w:rsidP="00BF353D">
      <w:pPr>
        <w:numPr>
          <w:ilvl w:val="1"/>
          <w:numId w:val="31"/>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 xml:space="preserve">Diagnosis/presenting problem </w:t>
      </w:r>
    </w:p>
    <w:p w14:paraId="25973C73" w14:textId="77777777" w:rsidR="00BF353D" w:rsidRPr="008415E5" w:rsidRDefault="00BF353D" w:rsidP="00BF353D">
      <w:pPr>
        <w:numPr>
          <w:ilvl w:val="1"/>
          <w:numId w:val="31"/>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Patient’s/client’s perception on how their function and quality of life has been impacted, their main concerns, their understanding of the condition and expectations of physiotherapy</w:t>
      </w:r>
    </w:p>
    <w:p w14:paraId="35F6E032" w14:textId="77777777" w:rsidR="00BF353D" w:rsidRPr="008415E5" w:rsidRDefault="00BF353D" w:rsidP="00BF353D">
      <w:pPr>
        <w:numPr>
          <w:ilvl w:val="1"/>
          <w:numId w:val="31"/>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Clinical setting, ensuring that any identifiable information is redacted/not included in line with privacy laws.</w:t>
      </w:r>
    </w:p>
    <w:p w14:paraId="5B039E87" w14:textId="77777777" w:rsidR="00BF353D" w:rsidRPr="008415E5" w:rsidRDefault="00BF353D" w:rsidP="00BF353D">
      <w:pPr>
        <w:numPr>
          <w:ilvl w:val="0"/>
          <w:numId w:val="31"/>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Succinctly explain why this case was chosen and its relevance to your physiotherapy field of practice. The case needs to demonstrate complexity of practice consistent with the level required for a titled practitioner by considering factors such as:</w:t>
      </w:r>
    </w:p>
    <w:p w14:paraId="34E57C02" w14:textId="77777777" w:rsidR="00BF353D" w:rsidRPr="008415E5" w:rsidRDefault="00BF353D" w:rsidP="00BF353D">
      <w:pPr>
        <w:numPr>
          <w:ilvl w:val="1"/>
          <w:numId w:val="31"/>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Contextual complexity (e.g., multidisciplinary care, ethical dilemmas, or service limitations)</w:t>
      </w:r>
    </w:p>
    <w:p w14:paraId="62D31FD5" w14:textId="77777777" w:rsidR="00BF353D" w:rsidRPr="008415E5" w:rsidRDefault="00BF353D" w:rsidP="00BF353D">
      <w:pPr>
        <w:numPr>
          <w:ilvl w:val="1"/>
          <w:numId w:val="31"/>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Complexity of patient/client presentation (e.g., comorbidities, atypical symptoms, psychosocial influences)</w:t>
      </w:r>
    </w:p>
    <w:p w14:paraId="587916AE" w14:textId="77777777" w:rsidR="00BF353D" w:rsidRPr="008415E5" w:rsidRDefault="00BF353D" w:rsidP="00BF353D">
      <w:pPr>
        <w:numPr>
          <w:ilvl w:val="1"/>
          <w:numId w:val="31"/>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Deviation from expected progression or prognosis (e.g., poor response to treatment, unexpected complications, or non-linear recovery)</w:t>
      </w:r>
    </w:p>
    <w:p w14:paraId="3867E50E" w14:textId="77777777" w:rsidR="00BF353D" w:rsidRPr="008415E5" w:rsidRDefault="00BF353D" w:rsidP="00BF353D">
      <w:pPr>
        <w:spacing w:before="100" w:beforeAutospacing="1" w:after="100" w:afterAutospacing="1"/>
        <w:outlineLvl w:val="1"/>
        <w:rPr>
          <w:rFonts w:ascii="Arial" w:eastAsia="Times New Roman" w:hAnsi="Arial" w:cs="Arial"/>
          <w:b/>
          <w:bCs/>
          <w:szCs w:val="22"/>
          <w:lang w:eastAsia="en-AU"/>
        </w:rPr>
      </w:pPr>
      <w:r w:rsidRPr="008415E5">
        <w:rPr>
          <w:rFonts w:ascii="Arial" w:eastAsia="Times New Roman" w:hAnsi="Arial" w:cs="Arial"/>
          <w:b/>
          <w:bCs/>
          <w:szCs w:val="22"/>
          <w:lang w:eastAsia="en-AU"/>
        </w:rPr>
        <w:t>2. Assessment and Clinical Reasoning</w:t>
      </w:r>
    </w:p>
    <w:p w14:paraId="04CB2DBF" w14:textId="77777777" w:rsidR="00BF353D" w:rsidRPr="008415E5" w:rsidRDefault="00BF353D" w:rsidP="00BF353D">
      <w:pPr>
        <w:numPr>
          <w:ilvl w:val="0"/>
          <w:numId w:val="32"/>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 xml:space="preserve">Detail the </w:t>
      </w:r>
      <w:r w:rsidRPr="008415E5">
        <w:rPr>
          <w:rFonts w:ascii="Arial" w:eastAsia="Times New Roman" w:hAnsi="Arial" w:cs="Arial"/>
          <w:bCs/>
          <w:szCs w:val="22"/>
          <w:lang w:eastAsia="en-AU"/>
        </w:rPr>
        <w:t>subjective assessment</w:t>
      </w:r>
      <w:r w:rsidRPr="008415E5">
        <w:rPr>
          <w:rFonts w:ascii="Arial" w:eastAsia="Times New Roman" w:hAnsi="Arial" w:cs="Arial"/>
          <w:szCs w:val="22"/>
          <w:lang w:eastAsia="en-AU"/>
        </w:rPr>
        <w:t>: What key information did you gather from the patient/client (presenting history, past medical history, previous care and/or opinions, symptoms, functional capacity including change over time, goals)?</w:t>
      </w:r>
    </w:p>
    <w:p w14:paraId="01A69BD5" w14:textId="77777777" w:rsidR="00BF353D" w:rsidRPr="008415E5" w:rsidRDefault="00BF353D" w:rsidP="00BF353D">
      <w:pPr>
        <w:numPr>
          <w:ilvl w:val="1"/>
          <w:numId w:val="32"/>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How did you explore the patient’s/client’s personal, psychosocial factors, environmental factors, and cultural context during the interview?</w:t>
      </w:r>
    </w:p>
    <w:p w14:paraId="6FB4EAA1" w14:textId="77777777" w:rsidR="00BF353D" w:rsidRPr="008415E5" w:rsidRDefault="00BF353D" w:rsidP="00BF353D">
      <w:pPr>
        <w:numPr>
          <w:ilvl w:val="0"/>
          <w:numId w:val="32"/>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 xml:space="preserve">Outline the </w:t>
      </w:r>
      <w:r w:rsidRPr="008415E5">
        <w:rPr>
          <w:rFonts w:ascii="Arial" w:eastAsia="Times New Roman" w:hAnsi="Arial" w:cs="Arial"/>
          <w:bCs/>
          <w:szCs w:val="22"/>
          <w:lang w:eastAsia="en-AU"/>
        </w:rPr>
        <w:t>physical/objective assessment</w:t>
      </w:r>
      <w:r w:rsidRPr="008415E5">
        <w:rPr>
          <w:rFonts w:ascii="Arial" w:eastAsia="Times New Roman" w:hAnsi="Arial" w:cs="Arial"/>
          <w:szCs w:val="22"/>
          <w:lang w:eastAsia="en-AU"/>
        </w:rPr>
        <w:t>: What clinical tests and measures did you use, and why?</w:t>
      </w:r>
    </w:p>
    <w:p w14:paraId="0A9A21CC" w14:textId="77777777" w:rsidR="00BF353D" w:rsidRPr="008415E5" w:rsidRDefault="00BF353D" w:rsidP="00BF353D">
      <w:pPr>
        <w:numPr>
          <w:ilvl w:val="1"/>
          <w:numId w:val="32"/>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Describe why you modified or prioritised certain tests based on the patient’s/client’s unique presentation or comorbidities?</w:t>
      </w:r>
    </w:p>
    <w:p w14:paraId="560F3F23" w14:textId="77777777" w:rsidR="00BF353D" w:rsidRPr="008415E5" w:rsidRDefault="00BF353D" w:rsidP="00BF353D">
      <w:pPr>
        <w:spacing w:before="100" w:beforeAutospacing="1" w:after="100" w:afterAutospacing="1"/>
        <w:rPr>
          <w:rFonts w:ascii="Arial" w:eastAsia="Times New Roman" w:hAnsi="Arial" w:cs="Arial"/>
          <w:szCs w:val="22"/>
          <w:lang w:eastAsia="en-AU"/>
        </w:rPr>
      </w:pPr>
      <w:r w:rsidRPr="008415E5">
        <w:rPr>
          <w:rFonts w:ascii="Arial" w:eastAsia="Times New Roman" w:hAnsi="Arial" w:cs="Arial"/>
          <w:szCs w:val="22"/>
          <w:lang w:eastAsia="en-AU"/>
        </w:rPr>
        <w:t>Clinical Reasoning Process – Interpreting Assessment Findings:</w:t>
      </w:r>
    </w:p>
    <w:p w14:paraId="21F60C1D" w14:textId="77777777" w:rsidR="00BF353D" w:rsidRPr="008415E5" w:rsidRDefault="00BF353D" w:rsidP="00BF353D">
      <w:pPr>
        <w:pStyle w:val="ListParagraph"/>
        <w:numPr>
          <w:ilvl w:val="0"/>
          <w:numId w:val="39"/>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lastRenderedPageBreak/>
        <w:t xml:space="preserve">Discuss the relevance of the assessment findings to the diagnosis. </w:t>
      </w:r>
    </w:p>
    <w:p w14:paraId="773B8BAC" w14:textId="77777777" w:rsidR="00BF353D" w:rsidRPr="008415E5" w:rsidRDefault="00BF353D" w:rsidP="00BF353D">
      <w:pPr>
        <w:spacing w:before="100" w:beforeAutospacing="1" w:after="100" w:afterAutospacing="1"/>
        <w:rPr>
          <w:rFonts w:ascii="Arial" w:eastAsia="Times New Roman" w:hAnsi="Arial" w:cs="Arial"/>
          <w:szCs w:val="22"/>
          <w:lang w:eastAsia="en-AU"/>
        </w:rPr>
      </w:pPr>
      <w:r w:rsidRPr="008415E5">
        <w:rPr>
          <w:rFonts w:ascii="Arial" w:eastAsia="Times New Roman" w:hAnsi="Arial" w:cs="Arial"/>
          <w:szCs w:val="22"/>
          <w:lang w:eastAsia="en-AU"/>
        </w:rPr>
        <w:t xml:space="preserve">What were the key contributing factors to the presentation. Rationalise your response. </w:t>
      </w:r>
    </w:p>
    <w:p w14:paraId="426A4F34" w14:textId="77777777" w:rsidR="00BF353D" w:rsidRPr="008415E5" w:rsidRDefault="00BF353D" w:rsidP="00BF353D">
      <w:pPr>
        <w:numPr>
          <w:ilvl w:val="0"/>
          <w:numId w:val="32"/>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Justify your approach: How did you ensure your assessment was comprehensive, patient/client centred and aligned with best practice?</w:t>
      </w:r>
    </w:p>
    <w:p w14:paraId="036D5257" w14:textId="77777777" w:rsidR="00BF353D" w:rsidRPr="008415E5" w:rsidRDefault="00BF353D" w:rsidP="00BF353D">
      <w:pPr>
        <w:numPr>
          <w:ilvl w:val="1"/>
          <w:numId w:val="32"/>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 xml:space="preserve">Include any relevant clinical guidelines, validated tools or culturally safe practices that supported your choices. </w:t>
      </w:r>
    </w:p>
    <w:p w14:paraId="13FC7BEB" w14:textId="77777777" w:rsidR="00BF353D" w:rsidRPr="008415E5" w:rsidRDefault="00BF353D" w:rsidP="00BF353D">
      <w:pPr>
        <w:numPr>
          <w:ilvl w:val="1"/>
          <w:numId w:val="32"/>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Ensure that you provide appropriate references to support your approach.</w:t>
      </w:r>
    </w:p>
    <w:p w14:paraId="582AB592" w14:textId="77777777" w:rsidR="00BF353D" w:rsidRPr="008415E5" w:rsidRDefault="00BF353D" w:rsidP="00BF353D">
      <w:pPr>
        <w:numPr>
          <w:ilvl w:val="0"/>
          <w:numId w:val="32"/>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Describe how you adapted your communication to the unique needs of your patient/ client, the context, patient/ client preferences and/ or needs</w:t>
      </w:r>
    </w:p>
    <w:p w14:paraId="79847BA6" w14:textId="77777777" w:rsidR="00BF353D" w:rsidRPr="008415E5" w:rsidRDefault="00BF353D" w:rsidP="00BF353D">
      <w:pPr>
        <w:spacing w:before="100" w:beforeAutospacing="1" w:after="100" w:afterAutospacing="1"/>
        <w:outlineLvl w:val="1"/>
        <w:rPr>
          <w:rFonts w:ascii="Arial" w:eastAsia="Times New Roman" w:hAnsi="Arial" w:cs="Arial"/>
          <w:b/>
          <w:bCs/>
          <w:szCs w:val="22"/>
          <w:lang w:eastAsia="en-AU"/>
        </w:rPr>
      </w:pPr>
      <w:r w:rsidRPr="008415E5">
        <w:rPr>
          <w:rFonts w:ascii="Arial" w:eastAsia="Times New Roman" w:hAnsi="Arial" w:cs="Arial"/>
          <w:b/>
          <w:bCs/>
          <w:szCs w:val="22"/>
          <w:lang w:eastAsia="en-AU"/>
        </w:rPr>
        <w:t xml:space="preserve">3. Management Plan </w:t>
      </w:r>
    </w:p>
    <w:p w14:paraId="6A8898CC" w14:textId="77777777" w:rsidR="00BF353D" w:rsidRPr="008415E5" w:rsidRDefault="00BF353D" w:rsidP="00BF353D">
      <w:pPr>
        <w:numPr>
          <w:ilvl w:val="0"/>
          <w:numId w:val="33"/>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Define the</w:t>
      </w:r>
      <w:r w:rsidRPr="00BF353D">
        <w:rPr>
          <w:rFonts w:ascii="Arial" w:eastAsia="Times New Roman" w:hAnsi="Arial" w:cs="Arial"/>
          <w:szCs w:val="22"/>
          <w:lang w:eastAsia="en-AU"/>
        </w:rPr>
        <w:t xml:space="preserve"> goals</w:t>
      </w:r>
      <w:r w:rsidRPr="008415E5">
        <w:rPr>
          <w:rFonts w:ascii="Arial" w:eastAsia="Times New Roman" w:hAnsi="Arial" w:cs="Arial"/>
          <w:szCs w:val="22"/>
          <w:lang w:eastAsia="en-AU"/>
        </w:rPr>
        <w:t>: What short-term and long-term goals were set based on the assessment findings and the patients’/clients’ preferences?</w:t>
      </w:r>
    </w:p>
    <w:p w14:paraId="155AAFF1" w14:textId="77777777" w:rsidR="00BF353D" w:rsidRPr="008415E5" w:rsidRDefault="00BF353D" w:rsidP="00BF353D">
      <w:pPr>
        <w:numPr>
          <w:ilvl w:val="0"/>
          <w:numId w:val="33"/>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 xml:space="preserve">Describe and justify the </w:t>
      </w:r>
      <w:r w:rsidRPr="00BF353D">
        <w:rPr>
          <w:rFonts w:ascii="Arial" w:eastAsia="Times New Roman" w:hAnsi="Arial" w:cs="Arial"/>
          <w:szCs w:val="22"/>
          <w:lang w:eastAsia="en-AU"/>
        </w:rPr>
        <w:t xml:space="preserve">management strategies </w:t>
      </w:r>
      <w:r w:rsidRPr="008415E5">
        <w:rPr>
          <w:rFonts w:ascii="Arial" w:eastAsia="Times New Roman" w:hAnsi="Arial" w:cs="Arial"/>
          <w:szCs w:val="22"/>
          <w:lang w:eastAsia="en-AU"/>
        </w:rPr>
        <w:t>used, ensuring:</w:t>
      </w:r>
    </w:p>
    <w:p w14:paraId="531C5E42" w14:textId="77777777" w:rsidR="00BF353D" w:rsidRPr="008415E5" w:rsidRDefault="00BF353D" w:rsidP="00BF353D">
      <w:pPr>
        <w:numPr>
          <w:ilvl w:val="1"/>
          <w:numId w:val="33"/>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 xml:space="preserve">contemporary evidence and shared decision making </w:t>
      </w:r>
      <w:proofErr w:type="gramStart"/>
      <w:r w:rsidRPr="008415E5">
        <w:rPr>
          <w:rFonts w:ascii="Arial" w:eastAsia="Times New Roman" w:hAnsi="Arial" w:cs="Arial"/>
          <w:szCs w:val="22"/>
          <w:lang w:eastAsia="en-AU"/>
        </w:rPr>
        <w:t>was</w:t>
      </w:r>
      <w:proofErr w:type="gramEnd"/>
      <w:r w:rsidRPr="008415E5">
        <w:rPr>
          <w:rFonts w:ascii="Arial" w:eastAsia="Times New Roman" w:hAnsi="Arial" w:cs="Arial"/>
          <w:szCs w:val="22"/>
          <w:lang w:eastAsia="en-AU"/>
        </w:rPr>
        <w:t xml:space="preserve"> in your management plan</w:t>
      </w:r>
      <w:r w:rsidRPr="008415E5" w:rsidDel="005D4CD0">
        <w:rPr>
          <w:rFonts w:ascii="Arial" w:eastAsia="Times New Roman" w:hAnsi="Arial" w:cs="Arial"/>
          <w:szCs w:val="22"/>
          <w:lang w:eastAsia="en-AU"/>
        </w:rPr>
        <w:t xml:space="preserve"> </w:t>
      </w:r>
      <w:r w:rsidRPr="008415E5">
        <w:rPr>
          <w:rFonts w:ascii="Arial" w:eastAsia="Times New Roman" w:hAnsi="Arial" w:cs="Arial"/>
          <w:szCs w:val="22"/>
          <w:lang w:eastAsia="en-AU"/>
        </w:rPr>
        <w:t xml:space="preserve"> </w:t>
      </w:r>
    </w:p>
    <w:p w14:paraId="0258DC2D" w14:textId="77777777" w:rsidR="00BF353D" w:rsidRPr="008415E5" w:rsidRDefault="00BF353D" w:rsidP="00BF353D">
      <w:pPr>
        <w:numPr>
          <w:ilvl w:val="1"/>
          <w:numId w:val="33"/>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it considered patient/client preferences, functional needs and valued activities</w:t>
      </w:r>
    </w:p>
    <w:p w14:paraId="260367CA" w14:textId="77777777" w:rsidR="00BF353D" w:rsidRPr="008415E5" w:rsidRDefault="00BF353D" w:rsidP="00BF353D">
      <w:pPr>
        <w:numPr>
          <w:ilvl w:val="1"/>
          <w:numId w:val="33"/>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Ensure that you provide appropriate references to support your approach.</w:t>
      </w:r>
    </w:p>
    <w:p w14:paraId="6BB18820" w14:textId="77777777" w:rsidR="00BF353D" w:rsidRPr="008415E5" w:rsidRDefault="00BF353D" w:rsidP="00BF353D">
      <w:pPr>
        <w:numPr>
          <w:ilvl w:val="0"/>
          <w:numId w:val="33"/>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 xml:space="preserve">Summarise the patient’s/client’s prognosis and progress over time. </w:t>
      </w:r>
    </w:p>
    <w:p w14:paraId="14C01902" w14:textId="77777777" w:rsidR="00BF353D" w:rsidRPr="008415E5" w:rsidRDefault="00BF353D" w:rsidP="00BF353D">
      <w:pPr>
        <w:numPr>
          <w:ilvl w:val="0"/>
          <w:numId w:val="33"/>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 xml:space="preserve">Discuss any </w:t>
      </w:r>
      <w:r w:rsidRPr="00BF353D">
        <w:rPr>
          <w:rFonts w:ascii="Arial" w:eastAsia="Times New Roman" w:hAnsi="Arial" w:cs="Arial"/>
          <w:szCs w:val="22"/>
          <w:lang w:eastAsia="en-AU"/>
        </w:rPr>
        <w:t>collaborations</w:t>
      </w:r>
      <w:r w:rsidRPr="008415E5">
        <w:rPr>
          <w:rFonts w:ascii="Arial" w:eastAsia="Times New Roman" w:hAnsi="Arial" w:cs="Arial"/>
          <w:szCs w:val="22"/>
          <w:lang w:eastAsia="en-AU"/>
        </w:rPr>
        <w:t>: Who else was involved in the care (e.g., doctors, occupational therapists, family, stakeholders including support networks, carers, and significant others.), how was collaboration facilitated and how did their input influence treatment?</w:t>
      </w:r>
    </w:p>
    <w:p w14:paraId="288C0C10" w14:textId="77777777" w:rsidR="00BF353D" w:rsidRPr="008415E5" w:rsidRDefault="00BF353D" w:rsidP="00BF353D">
      <w:pPr>
        <w:spacing w:before="100" w:beforeAutospacing="1" w:after="100" w:afterAutospacing="1"/>
        <w:outlineLvl w:val="1"/>
        <w:rPr>
          <w:rFonts w:ascii="Arial" w:eastAsia="Times New Roman" w:hAnsi="Arial" w:cs="Arial"/>
          <w:b/>
          <w:bCs/>
          <w:szCs w:val="22"/>
          <w:lang w:eastAsia="en-AU"/>
        </w:rPr>
      </w:pPr>
      <w:r w:rsidRPr="008415E5">
        <w:rPr>
          <w:rFonts w:ascii="Arial" w:eastAsia="Times New Roman" w:hAnsi="Arial" w:cs="Arial"/>
          <w:b/>
          <w:bCs/>
          <w:szCs w:val="22"/>
          <w:lang w:eastAsia="en-AU"/>
        </w:rPr>
        <w:t>4. Professional and Ethical Considerations</w:t>
      </w:r>
    </w:p>
    <w:p w14:paraId="1FB78D58" w14:textId="77777777" w:rsidR="00BF353D" w:rsidRPr="008415E5" w:rsidRDefault="00BF353D" w:rsidP="00BF353D">
      <w:pPr>
        <w:numPr>
          <w:ilvl w:val="0"/>
          <w:numId w:val="34"/>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Explain how cultural and ethical considerations were managed in this case (e.g., patient/client consent, confidentiality, cultural sensitivity).</w:t>
      </w:r>
    </w:p>
    <w:p w14:paraId="5FB6200A" w14:textId="77777777" w:rsidR="00BF353D" w:rsidRPr="008415E5" w:rsidRDefault="00BF353D" w:rsidP="00BF353D">
      <w:pPr>
        <w:numPr>
          <w:ilvl w:val="0"/>
          <w:numId w:val="34"/>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Discuss any challenges encountered in decision-making and how you addressed them professionally.</w:t>
      </w:r>
    </w:p>
    <w:p w14:paraId="68F80CE0" w14:textId="77777777" w:rsidR="00BF353D" w:rsidRPr="008415E5" w:rsidRDefault="00BF353D" w:rsidP="00BF353D">
      <w:pPr>
        <w:numPr>
          <w:ilvl w:val="0"/>
          <w:numId w:val="34"/>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Highlight how you ensured patient/client-centred care and supported the patient’s/client’s self-efficacy and autonomy.</w:t>
      </w:r>
    </w:p>
    <w:p w14:paraId="0F12E723" w14:textId="77777777" w:rsidR="00BF353D" w:rsidRPr="008415E5" w:rsidRDefault="00BF353D" w:rsidP="00BF353D">
      <w:pPr>
        <w:spacing w:before="100" w:beforeAutospacing="1" w:after="100" w:afterAutospacing="1"/>
        <w:outlineLvl w:val="1"/>
        <w:rPr>
          <w:rFonts w:ascii="Arial" w:eastAsia="Times New Roman" w:hAnsi="Arial" w:cs="Arial"/>
          <w:b/>
          <w:bCs/>
          <w:szCs w:val="22"/>
          <w:lang w:eastAsia="en-AU"/>
        </w:rPr>
      </w:pPr>
      <w:r w:rsidRPr="008415E5">
        <w:rPr>
          <w:rFonts w:ascii="Arial" w:eastAsia="Times New Roman" w:hAnsi="Arial" w:cs="Arial"/>
          <w:b/>
          <w:bCs/>
          <w:szCs w:val="22"/>
          <w:lang w:eastAsia="en-AU"/>
        </w:rPr>
        <w:t xml:space="preserve">5. Reflection </w:t>
      </w:r>
    </w:p>
    <w:p w14:paraId="6339E38F" w14:textId="77777777" w:rsidR="00BF353D" w:rsidRPr="008415E5" w:rsidRDefault="00BF353D" w:rsidP="00BF353D">
      <w:pPr>
        <w:numPr>
          <w:ilvl w:val="0"/>
          <w:numId w:val="35"/>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Provide an insightful reflection on your personal response to the experience with this case study</w:t>
      </w:r>
    </w:p>
    <w:p w14:paraId="3EDBC77B" w14:textId="77777777" w:rsidR="00BF353D" w:rsidRPr="008415E5" w:rsidRDefault="00BF353D" w:rsidP="00BF353D">
      <w:pPr>
        <w:numPr>
          <w:ilvl w:val="0"/>
          <w:numId w:val="35"/>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Reflect on:</w:t>
      </w:r>
    </w:p>
    <w:p w14:paraId="10808E0E" w14:textId="77777777" w:rsidR="00BF353D" w:rsidRPr="008415E5" w:rsidRDefault="00BF353D" w:rsidP="00BF353D">
      <w:pPr>
        <w:numPr>
          <w:ilvl w:val="1"/>
          <w:numId w:val="35"/>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The effectiveness of your care: What worked well, and what required adjustments?</w:t>
      </w:r>
    </w:p>
    <w:p w14:paraId="2ED676CB" w14:textId="77777777" w:rsidR="00BF353D" w:rsidRPr="008415E5" w:rsidRDefault="00BF353D" w:rsidP="00BF353D">
      <w:pPr>
        <w:numPr>
          <w:ilvl w:val="1"/>
          <w:numId w:val="35"/>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Were the goals met? Why or why not?</w:t>
      </w:r>
    </w:p>
    <w:p w14:paraId="74981D10" w14:textId="77777777" w:rsidR="00BF353D" w:rsidRPr="008415E5" w:rsidRDefault="00BF353D" w:rsidP="00BF353D">
      <w:pPr>
        <w:numPr>
          <w:ilvl w:val="1"/>
          <w:numId w:val="35"/>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How you would/could modify your approach if faced with a similar case in the future.</w:t>
      </w:r>
    </w:p>
    <w:p w14:paraId="0A9FEE6B" w14:textId="77777777" w:rsidR="00BF353D" w:rsidRPr="008415E5" w:rsidRDefault="00BF353D" w:rsidP="00BF353D">
      <w:pPr>
        <w:numPr>
          <w:ilvl w:val="1"/>
          <w:numId w:val="35"/>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 xml:space="preserve">What you learnt for example: assessment strategies, </w:t>
      </w:r>
      <w:proofErr w:type="gramStart"/>
      <w:r w:rsidRPr="008415E5">
        <w:rPr>
          <w:rFonts w:ascii="Arial" w:eastAsia="Times New Roman" w:hAnsi="Arial" w:cs="Arial"/>
          <w:szCs w:val="22"/>
          <w:lang w:eastAsia="en-AU"/>
        </w:rPr>
        <w:t>evidence based</w:t>
      </w:r>
      <w:proofErr w:type="gramEnd"/>
      <w:r w:rsidRPr="008415E5">
        <w:rPr>
          <w:rFonts w:ascii="Arial" w:eastAsia="Times New Roman" w:hAnsi="Arial" w:cs="Arial"/>
          <w:szCs w:val="22"/>
          <w:lang w:eastAsia="en-AU"/>
        </w:rPr>
        <w:t xml:space="preserve"> practice, clinical reasoning, treatment planning, and/or patient management, communication, collaborative care, lifelong learning and reflective practice</w:t>
      </w:r>
    </w:p>
    <w:p w14:paraId="348A3F3C" w14:textId="77777777" w:rsidR="00BF353D" w:rsidRPr="008415E5" w:rsidRDefault="00BF353D" w:rsidP="00BF353D">
      <w:pPr>
        <w:numPr>
          <w:ilvl w:val="0"/>
          <w:numId w:val="35"/>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 xml:space="preserve">Your reflection needs to align with Titling Evidence Portfolio Pathway Learning Outcomes, ensuring it demonstrates self-awareness of your: </w:t>
      </w:r>
    </w:p>
    <w:p w14:paraId="36A8BBC3" w14:textId="77777777" w:rsidR="00BF353D" w:rsidRPr="008415E5" w:rsidRDefault="00BF353D" w:rsidP="00BF353D">
      <w:pPr>
        <w:numPr>
          <w:ilvl w:val="1"/>
          <w:numId w:val="35"/>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Advanced clinical assessment and reasoning skills.</w:t>
      </w:r>
    </w:p>
    <w:p w14:paraId="0237EEF3" w14:textId="77777777" w:rsidR="00BF353D" w:rsidRPr="008415E5" w:rsidRDefault="00BF353D" w:rsidP="00BF353D">
      <w:pPr>
        <w:numPr>
          <w:ilvl w:val="1"/>
          <w:numId w:val="35"/>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Effective care planning and adaptation.</w:t>
      </w:r>
    </w:p>
    <w:p w14:paraId="36D6A237" w14:textId="77777777" w:rsidR="00BF353D" w:rsidRPr="008415E5" w:rsidRDefault="00BF353D" w:rsidP="00BF353D">
      <w:pPr>
        <w:numPr>
          <w:ilvl w:val="1"/>
          <w:numId w:val="35"/>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Ethical and professional conduct.</w:t>
      </w:r>
    </w:p>
    <w:p w14:paraId="6319EBD3" w14:textId="77777777" w:rsidR="00BF353D" w:rsidRPr="008415E5" w:rsidRDefault="00BF353D" w:rsidP="00BF353D">
      <w:pPr>
        <w:numPr>
          <w:ilvl w:val="1"/>
          <w:numId w:val="35"/>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Commitment to lifelong learning and reflective practice.</w:t>
      </w:r>
    </w:p>
    <w:p w14:paraId="7478F84F" w14:textId="77777777" w:rsidR="00BF353D" w:rsidRPr="008415E5" w:rsidRDefault="00BF353D" w:rsidP="00BF353D">
      <w:pPr>
        <w:spacing w:before="100" w:beforeAutospacing="1" w:after="100" w:afterAutospacing="1"/>
        <w:outlineLvl w:val="1"/>
        <w:rPr>
          <w:rFonts w:ascii="Arial" w:eastAsia="Times New Roman" w:hAnsi="Arial" w:cs="Arial"/>
          <w:b/>
          <w:bCs/>
          <w:szCs w:val="22"/>
          <w:lang w:eastAsia="en-AU"/>
        </w:rPr>
      </w:pPr>
      <w:r w:rsidRPr="008415E5">
        <w:rPr>
          <w:rFonts w:ascii="Arial" w:eastAsia="Times New Roman" w:hAnsi="Arial" w:cs="Arial"/>
          <w:b/>
          <w:bCs/>
          <w:szCs w:val="22"/>
          <w:lang w:eastAsia="en-AU"/>
        </w:rPr>
        <w:lastRenderedPageBreak/>
        <w:t>6. References</w:t>
      </w:r>
    </w:p>
    <w:p w14:paraId="5FDAD5CD" w14:textId="77777777" w:rsidR="00BF353D" w:rsidRPr="008415E5" w:rsidRDefault="00BF353D" w:rsidP="00BF353D">
      <w:pPr>
        <w:numPr>
          <w:ilvl w:val="0"/>
          <w:numId w:val="36"/>
        </w:numPr>
        <w:spacing w:before="100" w:beforeAutospacing="1" w:after="100" w:afterAutospacing="1" w:line="240" w:lineRule="auto"/>
        <w:rPr>
          <w:rFonts w:ascii="Arial" w:eastAsia="Times New Roman" w:hAnsi="Arial" w:cs="Arial"/>
          <w:szCs w:val="22"/>
          <w:lang w:eastAsia="en-AU"/>
        </w:rPr>
      </w:pPr>
      <w:r w:rsidRPr="008415E5">
        <w:rPr>
          <w:rFonts w:ascii="Arial" w:eastAsia="Times New Roman" w:hAnsi="Arial" w:cs="Arial"/>
          <w:szCs w:val="22"/>
          <w:lang w:eastAsia="en-AU"/>
        </w:rPr>
        <w:t>Cite any clinical guidelines, research articles, or other sources used to inform your assessment and management plan.</w:t>
      </w:r>
    </w:p>
    <w:p w14:paraId="6948F0E9" w14:textId="77777777" w:rsidR="00BF353D" w:rsidRPr="008415E5" w:rsidRDefault="00BF353D" w:rsidP="00BF353D">
      <w:pPr>
        <w:numPr>
          <w:ilvl w:val="0"/>
          <w:numId w:val="36"/>
        </w:numPr>
        <w:spacing w:before="100" w:beforeAutospacing="1" w:after="100" w:afterAutospacing="1" w:line="240" w:lineRule="auto"/>
        <w:rPr>
          <w:rFonts w:ascii="Arial" w:eastAsia="Times New Roman" w:hAnsi="Arial" w:cs="Arial"/>
          <w:b/>
          <w:szCs w:val="22"/>
          <w:lang w:eastAsia="en-AU"/>
        </w:rPr>
      </w:pPr>
      <w:r w:rsidRPr="008415E5">
        <w:rPr>
          <w:rFonts w:ascii="Arial" w:eastAsia="Times New Roman" w:hAnsi="Arial" w:cs="Arial"/>
          <w:b/>
          <w:szCs w:val="22"/>
          <w:lang w:eastAsia="en-AU"/>
        </w:rPr>
        <w:t xml:space="preserve">Mandatory-include case notes for each case study (ensuring patient/client confidentiality through redaction of identifiable information) </w:t>
      </w:r>
    </w:p>
    <w:p w14:paraId="2E4F19E0" w14:textId="77777777" w:rsidR="00BF353D" w:rsidRPr="008415E5" w:rsidRDefault="00BF353D" w:rsidP="00BF353D">
      <w:pPr>
        <w:rPr>
          <w:rFonts w:ascii="Arial" w:hAnsi="Arial" w:cs="Arial"/>
          <w:b/>
          <w:sz w:val="20"/>
          <w:szCs w:val="20"/>
        </w:rPr>
      </w:pPr>
    </w:p>
    <w:p w14:paraId="2BA06A30" w14:textId="77777777" w:rsidR="00BF353D" w:rsidRPr="008415E5" w:rsidRDefault="00BF353D" w:rsidP="00BF353D">
      <w:pPr>
        <w:rPr>
          <w:rFonts w:ascii="Arial" w:hAnsi="Arial" w:cs="Arial"/>
          <w:b/>
          <w:sz w:val="20"/>
          <w:szCs w:val="20"/>
        </w:rPr>
      </w:pPr>
    </w:p>
    <w:p w14:paraId="441675AD" w14:textId="77777777" w:rsidR="00BF353D" w:rsidRPr="008415E5" w:rsidRDefault="00BF353D" w:rsidP="00BF353D">
      <w:pPr>
        <w:rPr>
          <w:rFonts w:ascii="Arial" w:hAnsi="Arial" w:cs="Arial"/>
          <w:b/>
          <w:sz w:val="20"/>
          <w:szCs w:val="20"/>
        </w:rPr>
      </w:pPr>
      <w:r w:rsidRPr="008415E5">
        <w:rPr>
          <w:rFonts w:ascii="Arial" w:hAnsi="Arial" w:cs="Arial"/>
          <w:b/>
          <w:sz w:val="20"/>
          <w:szCs w:val="20"/>
        </w:rPr>
        <w:br w:type="page"/>
      </w:r>
    </w:p>
    <w:p w14:paraId="2CAD3734" w14:textId="77777777" w:rsidR="00BF353D" w:rsidRPr="008415E5" w:rsidRDefault="00BF353D" w:rsidP="00BF353D">
      <w:pPr>
        <w:ind w:right="-619"/>
        <w:rPr>
          <w:rFonts w:ascii="Arial" w:hAnsi="Arial" w:cs="Arial"/>
          <w:b/>
          <w:sz w:val="20"/>
          <w:szCs w:val="20"/>
        </w:rPr>
      </w:pPr>
    </w:p>
    <w:p w14:paraId="7F9BC61D" w14:textId="5585044C" w:rsidR="00BF353D" w:rsidRPr="00BF353D" w:rsidRDefault="00BF353D" w:rsidP="00BF353D">
      <w:pPr>
        <w:ind w:right="-619"/>
        <w:rPr>
          <w:rFonts w:ascii="Arial" w:eastAsia="Times New Roman" w:hAnsi="Arial" w:cs="Arial"/>
          <w:b/>
          <w:color w:val="0065BD"/>
          <w:sz w:val="36"/>
          <w:szCs w:val="36"/>
          <w:lang w:val="en-US"/>
        </w:rPr>
      </w:pPr>
      <w:r w:rsidRPr="008415E5">
        <w:rPr>
          <w:rFonts w:ascii="Arial" w:eastAsia="Times New Roman" w:hAnsi="Arial" w:cs="Arial"/>
          <w:b/>
          <w:color w:val="0065BD"/>
          <w:sz w:val="36"/>
          <w:szCs w:val="36"/>
          <w:lang w:val="en-US"/>
        </w:rPr>
        <w:t>Case study Template</w:t>
      </w:r>
    </w:p>
    <w:p w14:paraId="160C356F" w14:textId="77777777" w:rsidR="00BF353D" w:rsidRPr="008415E5" w:rsidRDefault="00BF353D" w:rsidP="00BF353D">
      <w:pPr>
        <w:ind w:right="-619"/>
        <w:rPr>
          <w:rFonts w:ascii="Arial" w:hAnsi="Arial" w:cs="Arial"/>
          <w:b/>
          <w:sz w:val="20"/>
          <w:szCs w:val="20"/>
        </w:rPr>
      </w:pPr>
    </w:p>
    <w:p w14:paraId="6D6A9034" w14:textId="77777777" w:rsidR="00BF353D" w:rsidRPr="008415E5" w:rsidRDefault="00BF353D" w:rsidP="00BF353D">
      <w:pPr>
        <w:ind w:right="-619"/>
        <w:rPr>
          <w:rFonts w:ascii="Arial" w:hAnsi="Arial" w:cs="Arial"/>
          <w:sz w:val="20"/>
          <w:szCs w:val="20"/>
        </w:rPr>
      </w:pPr>
      <w:r w:rsidRPr="008415E5">
        <w:rPr>
          <w:rFonts w:ascii="Arial" w:hAnsi="Arial" w:cs="Arial"/>
          <w:b/>
          <w:sz w:val="20"/>
          <w:szCs w:val="20"/>
        </w:rPr>
        <w:t xml:space="preserve">Candidate Name: </w:t>
      </w:r>
      <w:r w:rsidRPr="008415E5">
        <w:rPr>
          <w:rFonts w:ascii="Arial" w:hAnsi="Arial" w:cs="Arial"/>
          <w:sz w:val="20"/>
          <w:szCs w:val="20"/>
        </w:rPr>
        <w:t xml:space="preserve"> ___________________    </w:t>
      </w:r>
      <w:r w:rsidRPr="008415E5">
        <w:rPr>
          <w:rFonts w:ascii="Arial" w:hAnsi="Arial" w:cs="Arial"/>
          <w:b/>
          <w:sz w:val="20"/>
          <w:szCs w:val="20"/>
        </w:rPr>
        <w:t>Candidate ID:</w:t>
      </w:r>
      <w:r w:rsidRPr="008415E5">
        <w:rPr>
          <w:rFonts w:ascii="Arial" w:hAnsi="Arial" w:cs="Arial"/>
          <w:sz w:val="20"/>
          <w:szCs w:val="20"/>
        </w:rPr>
        <w:t xml:space="preserve">  ____________________</w:t>
      </w:r>
    </w:p>
    <w:p w14:paraId="2C2B1387" w14:textId="77777777" w:rsidR="00BF353D" w:rsidRPr="008415E5" w:rsidRDefault="00BF353D" w:rsidP="00BF353D">
      <w:pPr>
        <w:spacing w:before="240"/>
        <w:ind w:right="-619"/>
        <w:rPr>
          <w:rFonts w:ascii="Arial" w:hAnsi="Arial" w:cs="Arial"/>
          <w:b/>
          <w:sz w:val="20"/>
          <w:szCs w:val="20"/>
        </w:rPr>
      </w:pPr>
      <w:r w:rsidRPr="008415E5">
        <w:rPr>
          <w:rFonts w:ascii="Arial" w:hAnsi="Arial" w:cs="Arial"/>
          <w:b/>
          <w:sz w:val="20"/>
          <w:szCs w:val="20"/>
        </w:rPr>
        <w:t>Patient/client Details</w:t>
      </w:r>
      <w:r w:rsidRPr="008415E5">
        <w:rPr>
          <w:rFonts w:ascii="Arial" w:hAnsi="Arial" w:cs="Arial"/>
          <w:sz w:val="20"/>
          <w:szCs w:val="20"/>
        </w:rPr>
        <w:t xml:space="preserve">      Initials: </w:t>
      </w:r>
      <w:r w:rsidRPr="008415E5">
        <w:rPr>
          <w:rFonts w:ascii="Arial" w:hAnsi="Arial" w:cs="Arial"/>
          <w:sz w:val="20"/>
          <w:szCs w:val="20"/>
        </w:rPr>
        <w:softHyphen/>
      </w:r>
      <w:r w:rsidRPr="008415E5">
        <w:rPr>
          <w:rFonts w:ascii="Arial" w:hAnsi="Arial" w:cs="Arial"/>
          <w:sz w:val="20"/>
          <w:szCs w:val="20"/>
        </w:rPr>
        <w:softHyphen/>
      </w:r>
      <w:r w:rsidRPr="008415E5">
        <w:rPr>
          <w:rFonts w:ascii="Arial" w:hAnsi="Arial" w:cs="Arial"/>
          <w:sz w:val="20"/>
          <w:szCs w:val="20"/>
        </w:rPr>
        <w:softHyphen/>
      </w:r>
      <w:r w:rsidRPr="008415E5">
        <w:rPr>
          <w:rFonts w:ascii="Arial" w:hAnsi="Arial" w:cs="Arial"/>
          <w:sz w:val="20"/>
          <w:szCs w:val="20"/>
        </w:rPr>
        <w:softHyphen/>
        <w:t xml:space="preserve">___________ Age: _______________  </w:t>
      </w:r>
    </w:p>
    <w:p w14:paraId="0B98E69B" w14:textId="77777777" w:rsidR="00BF353D" w:rsidRPr="008415E5" w:rsidRDefault="00BF353D" w:rsidP="00BF353D">
      <w:pPr>
        <w:spacing w:before="240"/>
        <w:ind w:right="-619"/>
        <w:rPr>
          <w:rFonts w:ascii="Arial" w:hAnsi="Arial" w:cs="Arial"/>
          <w:sz w:val="20"/>
          <w:szCs w:val="20"/>
        </w:rPr>
      </w:pPr>
      <w:r w:rsidRPr="008415E5">
        <w:rPr>
          <w:rFonts w:ascii="Arial" w:hAnsi="Arial" w:cs="Arial"/>
          <w:b/>
          <w:sz w:val="20"/>
          <w:szCs w:val="20"/>
        </w:rPr>
        <w:t xml:space="preserve">Area of Practice: </w:t>
      </w:r>
      <w:r w:rsidRPr="008415E5">
        <w:rPr>
          <w:rFonts w:ascii="Arial" w:hAnsi="Arial" w:cs="Arial"/>
          <w:i/>
          <w:sz w:val="20"/>
          <w:szCs w:val="20"/>
        </w:rPr>
        <w:t>_______________________</w:t>
      </w:r>
    </w:p>
    <w:p w14:paraId="03D38382" w14:textId="77777777" w:rsidR="00BF353D" w:rsidRPr="008415E5" w:rsidRDefault="00BF353D" w:rsidP="00BF353D">
      <w:pPr>
        <w:rPr>
          <w:rFonts w:ascii="Arial" w:hAnsi="Arial" w:cs="Arial"/>
        </w:rPr>
      </w:pPr>
    </w:p>
    <w:p w14:paraId="6468B25E" w14:textId="77777777" w:rsidR="00BF353D" w:rsidRPr="008415E5" w:rsidRDefault="00BF353D" w:rsidP="00BF353D">
      <w:pPr>
        <w:spacing w:after="120"/>
        <w:ind w:right="-619"/>
        <w:rPr>
          <w:rFonts w:ascii="Arial" w:hAnsi="Arial" w:cs="Arial"/>
          <w:b/>
          <w:sz w:val="20"/>
          <w:szCs w:val="20"/>
        </w:rPr>
      </w:pPr>
      <w:r w:rsidRPr="008415E5">
        <w:rPr>
          <w:rFonts w:ascii="Arial" w:hAnsi="Arial" w:cs="Arial"/>
          <w:b/>
          <w:sz w:val="20"/>
          <w:szCs w:val="20"/>
        </w:rPr>
        <w:t xml:space="preserve">Description of the case         </w:t>
      </w:r>
    </w:p>
    <w:tbl>
      <w:tblPr>
        <w:tblStyle w:val="TableGrid"/>
        <w:tblW w:w="9085" w:type="dxa"/>
        <w:tblInd w:w="-5" w:type="dxa"/>
        <w:tblLook w:val="04A0" w:firstRow="1" w:lastRow="0" w:firstColumn="1" w:lastColumn="0" w:noHBand="0" w:noVBand="1"/>
      </w:tblPr>
      <w:tblGrid>
        <w:gridCol w:w="9010"/>
        <w:gridCol w:w="62"/>
        <w:gridCol w:w="13"/>
      </w:tblGrid>
      <w:tr w:rsidR="00BF353D" w:rsidRPr="008415E5" w14:paraId="74B362C9" w14:textId="77777777" w:rsidTr="008242F7">
        <w:trPr>
          <w:gridAfter w:val="1"/>
          <w:wAfter w:w="13" w:type="dxa"/>
        </w:trPr>
        <w:tc>
          <w:tcPr>
            <w:tcW w:w="9072" w:type="dxa"/>
            <w:gridSpan w:val="2"/>
          </w:tcPr>
          <w:p w14:paraId="1F8FBD6E" w14:textId="77777777" w:rsidR="00BF353D" w:rsidRPr="008415E5" w:rsidRDefault="00BF353D" w:rsidP="008242F7">
            <w:pPr>
              <w:spacing w:before="120"/>
              <w:rPr>
                <w:rFonts w:ascii="Arial" w:hAnsi="Arial" w:cs="Arial"/>
                <w:i/>
                <w:color w:val="BFBFBF" w:themeColor="background1" w:themeShade="BF"/>
                <w:sz w:val="20"/>
                <w:szCs w:val="20"/>
              </w:rPr>
            </w:pPr>
          </w:p>
          <w:p w14:paraId="6862F369" w14:textId="77777777" w:rsidR="00BF353D" w:rsidRPr="008415E5" w:rsidRDefault="00BF353D" w:rsidP="008242F7">
            <w:pPr>
              <w:ind w:right="-619"/>
              <w:rPr>
                <w:rFonts w:ascii="Arial" w:hAnsi="Arial" w:cs="Arial"/>
                <w:sz w:val="20"/>
                <w:szCs w:val="20"/>
              </w:rPr>
            </w:pPr>
          </w:p>
          <w:p w14:paraId="3720E3CE" w14:textId="77777777" w:rsidR="00BF353D" w:rsidRPr="008415E5" w:rsidRDefault="00BF353D" w:rsidP="008242F7">
            <w:pPr>
              <w:ind w:right="-619"/>
              <w:rPr>
                <w:rFonts w:ascii="Arial" w:hAnsi="Arial" w:cs="Arial"/>
                <w:sz w:val="20"/>
                <w:szCs w:val="20"/>
              </w:rPr>
            </w:pPr>
          </w:p>
          <w:p w14:paraId="03D01574" w14:textId="77777777" w:rsidR="00BF353D" w:rsidRPr="008415E5" w:rsidRDefault="00BF353D" w:rsidP="008242F7">
            <w:pPr>
              <w:ind w:right="-619"/>
              <w:rPr>
                <w:rFonts w:ascii="Arial" w:hAnsi="Arial" w:cs="Arial"/>
                <w:sz w:val="20"/>
                <w:szCs w:val="20"/>
              </w:rPr>
            </w:pPr>
          </w:p>
          <w:p w14:paraId="60D3BEC8" w14:textId="77777777" w:rsidR="00BF353D" w:rsidRPr="008415E5" w:rsidRDefault="00BF353D" w:rsidP="008242F7">
            <w:pPr>
              <w:ind w:right="-619"/>
              <w:rPr>
                <w:rFonts w:ascii="Arial" w:hAnsi="Arial" w:cs="Arial"/>
                <w:sz w:val="20"/>
                <w:szCs w:val="20"/>
              </w:rPr>
            </w:pPr>
          </w:p>
          <w:p w14:paraId="364AEEFA" w14:textId="77777777" w:rsidR="00BF353D" w:rsidRPr="008415E5" w:rsidRDefault="00BF353D" w:rsidP="008242F7">
            <w:pPr>
              <w:ind w:right="-619"/>
              <w:rPr>
                <w:rFonts w:ascii="Arial" w:hAnsi="Arial" w:cs="Arial"/>
                <w:sz w:val="20"/>
                <w:szCs w:val="20"/>
              </w:rPr>
            </w:pPr>
          </w:p>
          <w:p w14:paraId="73BEAB02" w14:textId="77777777" w:rsidR="00BF353D" w:rsidRPr="008415E5" w:rsidRDefault="00BF353D" w:rsidP="008242F7">
            <w:pPr>
              <w:ind w:right="-619"/>
              <w:rPr>
                <w:rFonts w:ascii="Arial" w:hAnsi="Arial" w:cs="Arial"/>
                <w:sz w:val="20"/>
                <w:szCs w:val="20"/>
              </w:rPr>
            </w:pPr>
          </w:p>
        </w:tc>
      </w:tr>
      <w:tr w:rsidR="00BF353D" w:rsidRPr="008415E5" w14:paraId="0C696A07" w14:textId="77777777" w:rsidTr="008242F7">
        <w:tc>
          <w:tcPr>
            <w:tcW w:w="9080" w:type="dxa"/>
            <w:gridSpan w:val="3"/>
            <w:shd w:val="clear" w:color="auto" w:fill="F2F2F2" w:themeFill="background1" w:themeFillShade="F2"/>
          </w:tcPr>
          <w:p w14:paraId="20E1AAFD" w14:textId="77777777" w:rsidR="00BF353D" w:rsidRPr="008415E5" w:rsidRDefault="00BF353D" w:rsidP="008242F7">
            <w:pPr>
              <w:spacing w:before="120" w:after="120"/>
              <w:rPr>
                <w:rFonts w:ascii="Arial" w:hAnsi="Arial" w:cs="Arial"/>
                <w:b/>
                <w:sz w:val="20"/>
                <w:szCs w:val="20"/>
              </w:rPr>
            </w:pPr>
            <w:r w:rsidRPr="008415E5">
              <w:rPr>
                <w:rFonts w:ascii="Arial" w:hAnsi="Arial" w:cs="Arial"/>
                <w:b/>
                <w:sz w:val="20"/>
                <w:szCs w:val="20"/>
              </w:rPr>
              <w:t>ASSESSMENT</w:t>
            </w:r>
          </w:p>
        </w:tc>
      </w:tr>
      <w:tr w:rsidR="00BF353D" w:rsidRPr="008415E5" w14:paraId="520A112E" w14:textId="77777777" w:rsidTr="008242F7">
        <w:tc>
          <w:tcPr>
            <w:tcW w:w="9080" w:type="dxa"/>
            <w:gridSpan w:val="3"/>
          </w:tcPr>
          <w:p w14:paraId="43155846" w14:textId="77777777" w:rsidR="00BF353D" w:rsidRPr="008415E5" w:rsidRDefault="00BF353D" w:rsidP="008242F7">
            <w:pPr>
              <w:spacing w:before="120"/>
              <w:rPr>
                <w:rFonts w:ascii="Arial" w:hAnsi="Arial" w:cs="Arial"/>
                <w:i/>
                <w:sz w:val="20"/>
                <w:szCs w:val="20"/>
              </w:rPr>
            </w:pPr>
            <w:r w:rsidRPr="008415E5">
              <w:rPr>
                <w:rFonts w:ascii="Arial" w:hAnsi="Arial" w:cs="Arial"/>
                <w:i/>
                <w:sz w:val="20"/>
                <w:szCs w:val="20"/>
              </w:rPr>
              <w:t xml:space="preserve">Detail the features of patient/client interview, screen tools / outcome measures identified, the physical examination conducted and any imaging and/or investigations suggested for this patient/client. Include how you may have adapted the assessment to the patient/client’s needs. </w:t>
            </w:r>
          </w:p>
          <w:p w14:paraId="24E84515" w14:textId="77777777" w:rsidR="00BF353D" w:rsidRPr="008415E5" w:rsidRDefault="00BF353D" w:rsidP="008242F7">
            <w:pPr>
              <w:spacing w:before="120"/>
              <w:rPr>
                <w:rFonts w:ascii="Arial" w:hAnsi="Arial" w:cs="Arial"/>
                <w:b/>
                <w:sz w:val="20"/>
                <w:szCs w:val="20"/>
              </w:rPr>
            </w:pPr>
          </w:p>
          <w:p w14:paraId="7DAEED53" w14:textId="77777777" w:rsidR="00BF353D" w:rsidRPr="008415E5" w:rsidRDefault="00BF353D" w:rsidP="008242F7">
            <w:pPr>
              <w:spacing w:before="120"/>
              <w:rPr>
                <w:rFonts w:ascii="Arial" w:hAnsi="Arial" w:cs="Arial"/>
                <w:b/>
                <w:sz w:val="20"/>
                <w:szCs w:val="20"/>
              </w:rPr>
            </w:pPr>
          </w:p>
          <w:p w14:paraId="3AD379EC" w14:textId="77777777" w:rsidR="00BF353D" w:rsidRPr="008415E5" w:rsidRDefault="00BF353D" w:rsidP="008242F7">
            <w:pPr>
              <w:spacing w:before="120"/>
              <w:rPr>
                <w:rFonts w:ascii="Arial" w:hAnsi="Arial" w:cs="Arial"/>
                <w:b/>
                <w:sz w:val="20"/>
                <w:szCs w:val="20"/>
              </w:rPr>
            </w:pPr>
          </w:p>
          <w:p w14:paraId="5DF91472" w14:textId="77777777" w:rsidR="00BF353D" w:rsidRPr="008415E5" w:rsidRDefault="00BF353D" w:rsidP="008242F7">
            <w:pPr>
              <w:spacing w:before="120"/>
              <w:rPr>
                <w:rFonts w:ascii="Arial" w:hAnsi="Arial" w:cs="Arial"/>
                <w:b/>
                <w:sz w:val="20"/>
                <w:szCs w:val="20"/>
              </w:rPr>
            </w:pPr>
          </w:p>
          <w:p w14:paraId="37923EB8" w14:textId="77777777" w:rsidR="00BF353D" w:rsidRPr="008415E5" w:rsidRDefault="00BF353D" w:rsidP="008242F7">
            <w:pPr>
              <w:spacing w:before="120"/>
              <w:rPr>
                <w:rFonts w:ascii="Arial" w:hAnsi="Arial" w:cs="Arial"/>
                <w:b/>
                <w:sz w:val="20"/>
                <w:szCs w:val="20"/>
              </w:rPr>
            </w:pPr>
          </w:p>
          <w:p w14:paraId="007CE281" w14:textId="77777777" w:rsidR="00BF353D" w:rsidRPr="008415E5" w:rsidRDefault="00BF353D" w:rsidP="008242F7">
            <w:pPr>
              <w:spacing w:before="120"/>
              <w:rPr>
                <w:rFonts w:ascii="Arial" w:hAnsi="Arial" w:cs="Arial"/>
                <w:b/>
                <w:sz w:val="20"/>
                <w:szCs w:val="20"/>
              </w:rPr>
            </w:pPr>
          </w:p>
        </w:tc>
      </w:tr>
      <w:tr w:rsidR="00BF353D" w:rsidRPr="008415E5" w14:paraId="34A58E0E" w14:textId="77777777" w:rsidTr="008242F7">
        <w:tc>
          <w:tcPr>
            <w:tcW w:w="9080" w:type="dxa"/>
            <w:gridSpan w:val="3"/>
          </w:tcPr>
          <w:p w14:paraId="6741F2E4" w14:textId="77777777" w:rsidR="00BF353D" w:rsidRPr="008415E5" w:rsidRDefault="00BF353D" w:rsidP="008242F7">
            <w:pPr>
              <w:rPr>
                <w:rFonts w:ascii="Arial" w:hAnsi="Arial" w:cs="Arial"/>
                <w:b/>
                <w:bCs/>
                <w:iCs/>
                <w:sz w:val="20"/>
                <w:szCs w:val="20"/>
              </w:rPr>
            </w:pPr>
            <w:r w:rsidRPr="008415E5">
              <w:rPr>
                <w:rFonts w:ascii="Arial" w:hAnsi="Arial" w:cs="Arial"/>
                <w:b/>
                <w:bCs/>
                <w:iCs/>
                <w:sz w:val="20"/>
                <w:szCs w:val="20"/>
              </w:rPr>
              <w:t>Clinical reasoning</w:t>
            </w:r>
          </w:p>
          <w:p w14:paraId="681010AF" w14:textId="77777777" w:rsidR="00BF353D" w:rsidRPr="008415E5" w:rsidRDefault="00BF353D" w:rsidP="008242F7">
            <w:pPr>
              <w:rPr>
                <w:rFonts w:ascii="Arial" w:hAnsi="Arial" w:cs="Arial"/>
                <w:i/>
                <w:sz w:val="20"/>
                <w:szCs w:val="20"/>
              </w:rPr>
            </w:pPr>
            <w:r w:rsidRPr="008415E5">
              <w:rPr>
                <w:rFonts w:ascii="Arial" w:hAnsi="Arial" w:cs="Arial"/>
                <w:i/>
                <w:sz w:val="20"/>
                <w:szCs w:val="20"/>
              </w:rPr>
              <w:t>Outline your interpretation of the assessment findings and justify your clinical reasoning. Include key evidence and references to support your justification</w:t>
            </w:r>
          </w:p>
          <w:p w14:paraId="4B5CED14" w14:textId="77777777" w:rsidR="00BF353D" w:rsidRPr="008415E5" w:rsidRDefault="00BF353D" w:rsidP="008242F7">
            <w:pPr>
              <w:spacing w:before="120"/>
              <w:rPr>
                <w:rFonts w:ascii="Arial" w:hAnsi="Arial" w:cs="Arial"/>
                <w:bCs/>
                <w:sz w:val="20"/>
                <w:szCs w:val="20"/>
              </w:rPr>
            </w:pPr>
          </w:p>
          <w:p w14:paraId="46FFFA7F" w14:textId="77777777" w:rsidR="00BF353D" w:rsidRPr="008415E5" w:rsidRDefault="00BF353D" w:rsidP="008242F7">
            <w:pPr>
              <w:spacing w:before="120"/>
              <w:rPr>
                <w:rFonts w:ascii="Arial" w:hAnsi="Arial" w:cs="Arial"/>
                <w:bCs/>
                <w:sz w:val="20"/>
                <w:szCs w:val="20"/>
              </w:rPr>
            </w:pPr>
          </w:p>
          <w:p w14:paraId="6539B8FE" w14:textId="77777777" w:rsidR="00BF353D" w:rsidRPr="008415E5" w:rsidRDefault="00BF353D" w:rsidP="008242F7">
            <w:pPr>
              <w:spacing w:before="120"/>
              <w:rPr>
                <w:rFonts w:ascii="Arial" w:hAnsi="Arial" w:cs="Arial"/>
                <w:bCs/>
                <w:sz w:val="20"/>
                <w:szCs w:val="20"/>
              </w:rPr>
            </w:pPr>
          </w:p>
          <w:p w14:paraId="727AE6D3" w14:textId="77777777" w:rsidR="00BF353D" w:rsidRPr="008415E5" w:rsidRDefault="00BF353D" w:rsidP="008242F7">
            <w:pPr>
              <w:spacing w:before="120"/>
              <w:rPr>
                <w:rFonts w:ascii="Arial" w:hAnsi="Arial" w:cs="Arial"/>
                <w:bCs/>
                <w:sz w:val="20"/>
                <w:szCs w:val="20"/>
              </w:rPr>
            </w:pPr>
          </w:p>
          <w:p w14:paraId="6FF624D6" w14:textId="77777777" w:rsidR="00BF353D" w:rsidRPr="008415E5" w:rsidRDefault="00BF353D" w:rsidP="008242F7">
            <w:pPr>
              <w:spacing w:before="120"/>
              <w:rPr>
                <w:rFonts w:ascii="Arial" w:hAnsi="Arial" w:cs="Arial"/>
                <w:bCs/>
                <w:sz w:val="20"/>
                <w:szCs w:val="20"/>
              </w:rPr>
            </w:pPr>
          </w:p>
          <w:p w14:paraId="50F00D11" w14:textId="77777777" w:rsidR="00BF353D" w:rsidRPr="008415E5" w:rsidRDefault="00BF353D" w:rsidP="008242F7">
            <w:pPr>
              <w:spacing w:before="120"/>
              <w:rPr>
                <w:rFonts w:ascii="Arial" w:hAnsi="Arial" w:cs="Arial"/>
                <w:bCs/>
                <w:sz w:val="20"/>
                <w:szCs w:val="20"/>
              </w:rPr>
            </w:pPr>
          </w:p>
          <w:p w14:paraId="24323199" w14:textId="77777777" w:rsidR="00BF353D" w:rsidRPr="008415E5" w:rsidRDefault="00BF353D" w:rsidP="008242F7">
            <w:pPr>
              <w:rPr>
                <w:rFonts w:ascii="Arial" w:hAnsi="Arial" w:cs="Arial"/>
                <w:b/>
                <w:bCs/>
                <w:iCs/>
                <w:sz w:val="20"/>
                <w:szCs w:val="20"/>
              </w:rPr>
            </w:pPr>
          </w:p>
        </w:tc>
      </w:tr>
      <w:tr w:rsidR="00BF353D" w:rsidRPr="008415E5" w14:paraId="08C10901" w14:textId="77777777" w:rsidTr="008242F7">
        <w:tc>
          <w:tcPr>
            <w:tcW w:w="9080" w:type="dxa"/>
            <w:gridSpan w:val="3"/>
          </w:tcPr>
          <w:p w14:paraId="4E476FE6" w14:textId="77777777" w:rsidR="00BF353D" w:rsidRPr="008415E5" w:rsidRDefault="00BF353D" w:rsidP="008242F7">
            <w:pPr>
              <w:spacing w:before="120"/>
              <w:rPr>
                <w:rFonts w:ascii="Arial" w:hAnsi="Arial" w:cs="Arial"/>
                <w:b/>
                <w:sz w:val="20"/>
                <w:szCs w:val="20"/>
              </w:rPr>
            </w:pPr>
            <w:r w:rsidRPr="008415E5">
              <w:rPr>
                <w:rFonts w:ascii="Arial" w:hAnsi="Arial" w:cs="Arial"/>
                <w:b/>
                <w:sz w:val="20"/>
                <w:szCs w:val="20"/>
              </w:rPr>
              <w:t>Communication</w:t>
            </w:r>
          </w:p>
          <w:p w14:paraId="259CA8F7" w14:textId="77777777" w:rsidR="00BF353D" w:rsidRPr="008415E5" w:rsidRDefault="00BF353D" w:rsidP="008242F7">
            <w:pPr>
              <w:rPr>
                <w:rFonts w:ascii="Arial" w:hAnsi="Arial" w:cs="Arial"/>
                <w:bCs/>
                <w:i/>
                <w:iCs/>
                <w:sz w:val="20"/>
                <w:szCs w:val="20"/>
              </w:rPr>
            </w:pPr>
            <w:r w:rsidRPr="008415E5">
              <w:rPr>
                <w:rFonts w:ascii="Arial" w:hAnsi="Arial" w:cs="Arial"/>
                <w:bCs/>
                <w:i/>
                <w:iCs/>
                <w:sz w:val="20"/>
                <w:szCs w:val="20"/>
              </w:rPr>
              <w:t>Describe how you may have adapted your communication to the unique needs, preferences and/or circumstances of the patient/client’s needs.</w:t>
            </w:r>
          </w:p>
          <w:p w14:paraId="060AE07A" w14:textId="77777777" w:rsidR="00BF353D" w:rsidRPr="008415E5" w:rsidRDefault="00BF353D" w:rsidP="008242F7">
            <w:pPr>
              <w:spacing w:before="120"/>
              <w:rPr>
                <w:rFonts w:ascii="Arial" w:hAnsi="Arial" w:cs="Arial"/>
                <w:bCs/>
                <w:i/>
                <w:iCs/>
                <w:sz w:val="20"/>
                <w:szCs w:val="20"/>
              </w:rPr>
            </w:pPr>
          </w:p>
          <w:p w14:paraId="6A526C81" w14:textId="77777777" w:rsidR="00BF353D" w:rsidRPr="008415E5" w:rsidRDefault="00BF353D" w:rsidP="008242F7">
            <w:pPr>
              <w:spacing w:before="120"/>
              <w:rPr>
                <w:rFonts w:ascii="Arial" w:hAnsi="Arial" w:cs="Arial"/>
                <w:bCs/>
                <w:i/>
                <w:iCs/>
                <w:sz w:val="20"/>
                <w:szCs w:val="20"/>
              </w:rPr>
            </w:pPr>
          </w:p>
          <w:p w14:paraId="771975F0" w14:textId="77777777" w:rsidR="00BF353D" w:rsidRPr="008415E5" w:rsidRDefault="00BF353D" w:rsidP="008242F7">
            <w:pPr>
              <w:spacing w:before="120"/>
              <w:rPr>
                <w:rFonts w:ascii="Arial" w:hAnsi="Arial" w:cs="Arial"/>
                <w:bCs/>
                <w:i/>
                <w:iCs/>
                <w:sz w:val="20"/>
                <w:szCs w:val="20"/>
              </w:rPr>
            </w:pPr>
          </w:p>
          <w:p w14:paraId="26CE79AA" w14:textId="77777777" w:rsidR="00BF353D" w:rsidRPr="008415E5" w:rsidRDefault="00BF353D" w:rsidP="008242F7">
            <w:pPr>
              <w:spacing w:before="120"/>
              <w:rPr>
                <w:rFonts w:ascii="Arial" w:hAnsi="Arial" w:cs="Arial"/>
                <w:bCs/>
                <w:i/>
                <w:iCs/>
                <w:sz w:val="20"/>
                <w:szCs w:val="20"/>
              </w:rPr>
            </w:pPr>
          </w:p>
          <w:p w14:paraId="5A1E43CD" w14:textId="77777777" w:rsidR="00BF353D" w:rsidRPr="008415E5" w:rsidRDefault="00BF353D" w:rsidP="008242F7">
            <w:pPr>
              <w:spacing w:before="120"/>
              <w:rPr>
                <w:rFonts w:ascii="Arial" w:hAnsi="Arial" w:cs="Arial"/>
                <w:bCs/>
                <w:i/>
                <w:iCs/>
                <w:sz w:val="20"/>
                <w:szCs w:val="20"/>
              </w:rPr>
            </w:pPr>
          </w:p>
          <w:p w14:paraId="561BEF88" w14:textId="77777777" w:rsidR="00BF353D" w:rsidRPr="008415E5" w:rsidRDefault="00BF353D" w:rsidP="008242F7">
            <w:pPr>
              <w:spacing w:before="120"/>
              <w:rPr>
                <w:rFonts w:ascii="Arial" w:hAnsi="Arial" w:cs="Arial"/>
                <w:bCs/>
                <w:i/>
                <w:iCs/>
                <w:sz w:val="20"/>
                <w:szCs w:val="20"/>
              </w:rPr>
            </w:pPr>
          </w:p>
        </w:tc>
      </w:tr>
      <w:tr w:rsidR="00BF353D" w:rsidRPr="008415E5" w14:paraId="71AD4AFD" w14:textId="77777777" w:rsidTr="008242F7">
        <w:tc>
          <w:tcPr>
            <w:tcW w:w="9080" w:type="dxa"/>
            <w:gridSpan w:val="3"/>
            <w:shd w:val="clear" w:color="auto" w:fill="F2F2F2" w:themeFill="background1" w:themeFillShade="F2"/>
          </w:tcPr>
          <w:p w14:paraId="7083219C" w14:textId="77777777" w:rsidR="00BF353D" w:rsidRPr="008415E5" w:rsidRDefault="00BF353D" w:rsidP="008242F7">
            <w:pPr>
              <w:spacing w:before="120" w:after="120"/>
              <w:rPr>
                <w:rFonts w:ascii="Arial" w:hAnsi="Arial" w:cs="Arial"/>
                <w:b/>
                <w:sz w:val="20"/>
                <w:szCs w:val="20"/>
              </w:rPr>
            </w:pPr>
            <w:r w:rsidRPr="008415E5">
              <w:rPr>
                <w:rFonts w:ascii="Arial" w:hAnsi="Arial" w:cs="Arial"/>
                <w:b/>
                <w:sz w:val="20"/>
                <w:szCs w:val="20"/>
              </w:rPr>
              <w:lastRenderedPageBreak/>
              <w:t>MANAGEMENT PLAN</w:t>
            </w:r>
          </w:p>
        </w:tc>
      </w:tr>
      <w:tr w:rsidR="00BF353D" w:rsidRPr="008415E5" w14:paraId="05B100C0" w14:textId="77777777" w:rsidTr="008242F7">
        <w:tc>
          <w:tcPr>
            <w:tcW w:w="9080" w:type="dxa"/>
            <w:gridSpan w:val="3"/>
          </w:tcPr>
          <w:p w14:paraId="2022CCB7" w14:textId="77777777" w:rsidR="00BF353D" w:rsidRPr="008415E5" w:rsidRDefault="00BF353D" w:rsidP="008242F7">
            <w:pPr>
              <w:spacing w:before="120"/>
              <w:rPr>
                <w:rFonts w:ascii="Arial" w:hAnsi="Arial" w:cs="Arial"/>
                <w:bCs/>
                <w:i/>
                <w:iCs/>
                <w:sz w:val="20"/>
                <w:szCs w:val="20"/>
              </w:rPr>
            </w:pPr>
            <w:r w:rsidRPr="008415E5">
              <w:rPr>
                <w:rFonts w:ascii="Arial" w:hAnsi="Arial" w:cs="Arial"/>
                <w:bCs/>
                <w:i/>
                <w:iCs/>
                <w:sz w:val="20"/>
                <w:szCs w:val="20"/>
              </w:rPr>
              <w:t>Describe the patient/client’s health management goals.</w:t>
            </w:r>
          </w:p>
          <w:p w14:paraId="7214453F" w14:textId="77777777" w:rsidR="00BF353D" w:rsidRPr="008415E5" w:rsidRDefault="00BF353D" w:rsidP="008242F7">
            <w:pPr>
              <w:spacing w:before="120"/>
              <w:rPr>
                <w:rFonts w:ascii="Arial" w:hAnsi="Arial" w:cs="Arial"/>
                <w:b/>
                <w:sz w:val="20"/>
                <w:szCs w:val="20"/>
              </w:rPr>
            </w:pPr>
          </w:p>
          <w:p w14:paraId="0EB167A5" w14:textId="77777777" w:rsidR="00BF353D" w:rsidRPr="008415E5" w:rsidRDefault="00BF353D" w:rsidP="008242F7">
            <w:pPr>
              <w:spacing w:before="120"/>
              <w:rPr>
                <w:rFonts w:ascii="Arial" w:hAnsi="Arial" w:cs="Arial"/>
                <w:b/>
                <w:sz w:val="20"/>
                <w:szCs w:val="20"/>
              </w:rPr>
            </w:pPr>
          </w:p>
          <w:p w14:paraId="46E1CBD4" w14:textId="77777777" w:rsidR="00BF353D" w:rsidRPr="008415E5" w:rsidRDefault="00BF353D" w:rsidP="008242F7">
            <w:pPr>
              <w:tabs>
                <w:tab w:val="left" w:pos="1930"/>
              </w:tabs>
              <w:spacing w:before="120"/>
              <w:rPr>
                <w:rFonts w:ascii="Arial" w:hAnsi="Arial" w:cs="Arial"/>
                <w:b/>
                <w:sz w:val="20"/>
                <w:szCs w:val="20"/>
              </w:rPr>
            </w:pPr>
          </w:p>
          <w:p w14:paraId="5F556845" w14:textId="77777777" w:rsidR="00BF353D" w:rsidRPr="008415E5" w:rsidRDefault="00BF353D" w:rsidP="008242F7">
            <w:pPr>
              <w:spacing w:before="120"/>
              <w:rPr>
                <w:rFonts w:ascii="Arial" w:hAnsi="Arial" w:cs="Arial"/>
                <w:b/>
                <w:sz w:val="20"/>
                <w:szCs w:val="20"/>
              </w:rPr>
            </w:pPr>
          </w:p>
          <w:p w14:paraId="6A8DFA40" w14:textId="77777777" w:rsidR="00BF353D" w:rsidRPr="008415E5" w:rsidRDefault="00BF353D" w:rsidP="008242F7">
            <w:pPr>
              <w:spacing w:before="120"/>
              <w:rPr>
                <w:rFonts w:ascii="Arial" w:hAnsi="Arial" w:cs="Arial"/>
                <w:b/>
                <w:sz w:val="20"/>
                <w:szCs w:val="20"/>
              </w:rPr>
            </w:pPr>
          </w:p>
          <w:p w14:paraId="63C66BA0" w14:textId="77777777" w:rsidR="00BF353D" w:rsidRPr="008415E5" w:rsidRDefault="00BF353D" w:rsidP="008242F7">
            <w:pPr>
              <w:spacing w:before="120"/>
              <w:rPr>
                <w:rFonts w:ascii="Arial" w:hAnsi="Arial" w:cs="Arial"/>
                <w:b/>
                <w:sz w:val="20"/>
                <w:szCs w:val="20"/>
              </w:rPr>
            </w:pPr>
          </w:p>
          <w:p w14:paraId="4E1BB510" w14:textId="77777777" w:rsidR="00BF353D" w:rsidRPr="008415E5" w:rsidRDefault="00BF353D" w:rsidP="008242F7">
            <w:pPr>
              <w:spacing w:before="120"/>
              <w:rPr>
                <w:rFonts w:ascii="Arial" w:hAnsi="Arial" w:cs="Arial"/>
                <w:b/>
                <w:sz w:val="20"/>
                <w:szCs w:val="20"/>
              </w:rPr>
            </w:pPr>
          </w:p>
          <w:p w14:paraId="17FDFBC9" w14:textId="77777777" w:rsidR="00BF353D" w:rsidRPr="008415E5" w:rsidRDefault="00BF353D" w:rsidP="008242F7">
            <w:pPr>
              <w:spacing w:before="120"/>
              <w:rPr>
                <w:rFonts w:ascii="Arial" w:hAnsi="Arial" w:cs="Arial"/>
                <w:b/>
                <w:sz w:val="20"/>
                <w:szCs w:val="20"/>
              </w:rPr>
            </w:pPr>
          </w:p>
        </w:tc>
      </w:tr>
      <w:tr w:rsidR="00BF353D" w:rsidRPr="008415E5" w14:paraId="6306CF0F" w14:textId="77777777" w:rsidTr="008242F7">
        <w:tc>
          <w:tcPr>
            <w:tcW w:w="9080" w:type="dxa"/>
            <w:gridSpan w:val="3"/>
          </w:tcPr>
          <w:p w14:paraId="72767819" w14:textId="77777777" w:rsidR="00BF353D" w:rsidRPr="008415E5" w:rsidRDefault="00BF353D" w:rsidP="008242F7">
            <w:pPr>
              <w:spacing w:before="120"/>
              <w:rPr>
                <w:rFonts w:ascii="Arial" w:hAnsi="Arial" w:cs="Arial"/>
                <w:bCs/>
                <w:i/>
                <w:iCs/>
                <w:sz w:val="20"/>
                <w:szCs w:val="20"/>
              </w:rPr>
            </w:pPr>
            <w:r w:rsidRPr="008415E5">
              <w:rPr>
                <w:rFonts w:ascii="Arial" w:hAnsi="Arial" w:cs="Arial"/>
                <w:bCs/>
                <w:i/>
                <w:iCs/>
                <w:sz w:val="20"/>
                <w:szCs w:val="20"/>
              </w:rPr>
              <w:t>Describe the management plan developed for this patient/client, including the selected interventions, and how it assisted the patient/client to achieve their goals.</w:t>
            </w:r>
          </w:p>
          <w:p w14:paraId="45EA59AF" w14:textId="77777777" w:rsidR="00BF353D" w:rsidRPr="008415E5" w:rsidRDefault="00BF353D" w:rsidP="008242F7">
            <w:pPr>
              <w:spacing w:before="120"/>
              <w:rPr>
                <w:rFonts w:ascii="Arial" w:hAnsi="Arial" w:cs="Arial"/>
                <w:b/>
                <w:sz w:val="20"/>
                <w:szCs w:val="20"/>
              </w:rPr>
            </w:pPr>
          </w:p>
          <w:p w14:paraId="4A7F5921" w14:textId="77777777" w:rsidR="00BF353D" w:rsidRPr="008415E5" w:rsidRDefault="00BF353D" w:rsidP="008242F7">
            <w:pPr>
              <w:spacing w:before="120"/>
              <w:rPr>
                <w:rFonts w:ascii="Arial" w:hAnsi="Arial" w:cs="Arial"/>
                <w:b/>
                <w:sz w:val="20"/>
                <w:szCs w:val="20"/>
              </w:rPr>
            </w:pPr>
          </w:p>
          <w:p w14:paraId="128B1691" w14:textId="77777777" w:rsidR="00BF353D" w:rsidRPr="008415E5" w:rsidRDefault="00BF353D" w:rsidP="008242F7">
            <w:pPr>
              <w:spacing w:before="120"/>
              <w:rPr>
                <w:rFonts w:ascii="Arial" w:hAnsi="Arial" w:cs="Arial"/>
                <w:b/>
                <w:sz w:val="20"/>
                <w:szCs w:val="20"/>
              </w:rPr>
            </w:pPr>
          </w:p>
          <w:p w14:paraId="7CED6867" w14:textId="77777777" w:rsidR="00BF353D" w:rsidRPr="008415E5" w:rsidRDefault="00BF353D" w:rsidP="008242F7">
            <w:pPr>
              <w:spacing w:before="120"/>
              <w:rPr>
                <w:rFonts w:ascii="Arial" w:hAnsi="Arial" w:cs="Arial"/>
                <w:b/>
                <w:sz w:val="20"/>
                <w:szCs w:val="20"/>
              </w:rPr>
            </w:pPr>
          </w:p>
          <w:p w14:paraId="3ACB2C4F" w14:textId="77777777" w:rsidR="00BF353D" w:rsidRPr="008415E5" w:rsidRDefault="00BF353D" w:rsidP="008242F7">
            <w:pPr>
              <w:spacing w:before="120"/>
              <w:rPr>
                <w:rFonts w:ascii="Arial" w:hAnsi="Arial" w:cs="Arial"/>
                <w:b/>
                <w:sz w:val="20"/>
                <w:szCs w:val="20"/>
              </w:rPr>
            </w:pPr>
          </w:p>
          <w:p w14:paraId="1F6F93F7" w14:textId="77777777" w:rsidR="00BF353D" w:rsidRPr="008415E5" w:rsidRDefault="00BF353D" w:rsidP="008242F7">
            <w:pPr>
              <w:spacing w:before="120"/>
              <w:rPr>
                <w:rFonts w:ascii="Arial" w:hAnsi="Arial" w:cs="Arial"/>
                <w:b/>
                <w:sz w:val="20"/>
                <w:szCs w:val="20"/>
              </w:rPr>
            </w:pPr>
          </w:p>
          <w:p w14:paraId="168C263A" w14:textId="77777777" w:rsidR="00BF353D" w:rsidRPr="008415E5" w:rsidRDefault="00BF353D" w:rsidP="008242F7">
            <w:pPr>
              <w:rPr>
                <w:rFonts w:ascii="Arial" w:hAnsi="Arial" w:cs="Arial"/>
                <w:i/>
                <w:sz w:val="18"/>
                <w:szCs w:val="18"/>
              </w:rPr>
            </w:pPr>
          </w:p>
          <w:p w14:paraId="19A33B17" w14:textId="77777777" w:rsidR="00BF353D" w:rsidRPr="008415E5" w:rsidRDefault="00BF353D" w:rsidP="008242F7">
            <w:pPr>
              <w:rPr>
                <w:rFonts w:ascii="Arial" w:hAnsi="Arial" w:cs="Arial"/>
                <w:i/>
                <w:sz w:val="18"/>
                <w:szCs w:val="18"/>
              </w:rPr>
            </w:pPr>
          </w:p>
          <w:p w14:paraId="261EA7CA" w14:textId="77777777" w:rsidR="00BF353D" w:rsidRPr="008415E5" w:rsidRDefault="00BF353D" w:rsidP="008242F7">
            <w:pPr>
              <w:rPr>
                <w:rFonts w:ascii="Arial" w:hAnsi="Arial" w:cs="Arial"/>
                <w:i/>
                <w:sz w:val="18"/>
                <w:szCs w:val="18"/>
              </w:rPr>
            </w:pPr>
          </w:p>
          <w:p w14:paraId="0117C056" w14:textId="77777777" w:rsidR="00BF353D" w:rsidRPr="008415E5" w:rsidRDefault="00BF353D" w:rsidP="008242F7">
            <w:pPr>
              <w:rPr>
                <w:rFonts w:ascii="Arial" w:hAnsi="Arial" w:cs="Arial"/>
                <w:i/>
                <w:sz w:val="18"/>
                <w:szCs w:val="18"/>
              </w:rPr>
            </w:pPr>
          </w:p>
          <w:p w14:paraId="073A4F74" w14:textId="77777777" w:rsidR="00BF353D" w:rsidRPr="008415E5" w:rsidRDefault="00BF353D" w:rsidP="008242F7">
            <w:pPr>
              <w:rPr>
                <w:rFonts w:ascii="Arial" w:hAnsi="Arial" w:cs="Arial"/>
                <w:b/>
                <w:sz w:val="20"/>
                <w:szCs w:val="20"/>
              </w:rPr>
            </w:pPr>
          </w:p>
        </w:tc>
      </w:tr>
      <w:tr w:rsidR="00BF353D" w:rsidRPr="008415E5" w14:paraId="51E4A8A5" w14:textId="77777777" w:rsidTr="008242F7">
        <w:tc>
          <w:tcPr>
            <w:tcW w:w="9080" w:type="dxa"/>
            <w:gridSpan w:val="3"/>
          </w:tcPr>
          <w:p w14:paraId="17426774" w14:textId="77777777" w:rsidR="00BF353D" w:rsidRPr="008415E5" w:rsidRDefault="00BF353D" w:rsidP="008242F7">
            <w:pPr>
              <w:spacing w:before="120"/>
              <w:rPr>
                <w:rFonts w:ascii="Arial" w:hAnsi="Arial" w:cs="Arial"/>
                <w:b/>
                <w:sz w:val="20"/>
                <w:szCs w:val="20"/>
              </w:rPr>
            </w:pPr>
            <w:r w:rsidRPr="008415E5">
              <w:rPr>
                <w:rFonts w:ascii="Arial" w:hAnsi="Arial" w:cs="Arial"/>
                <w:b/>
                <w:sz w:val="20"/>
                <w:szCs w:val="20"/>
              </w:rPr>
              <w:t>Clinical reasoning</w:t>
            </w:r>
          </w:p>
          <w:p w14:paraId="698785A2" w14:textId="77777777" w:rsidR="00BF353D" w:rsidRPr="008415E5" w:rsidRDefault="00BF353D" w:rsidP="008242F7">
            <w:pPr>
              <w:spacing w:before="120"/>
              <w:rPr>
                <w:rFonts w:ascii="Arial" w:hAnsi="Arial" w:cs="Arial"/>
                <w:i/>
                <w:sz w:val="20"/>
                <w:szCs w:val="20"/>
              </w:rPr>
            </w:pPr>
            <w:r w:rsidRPr="008415E5">
              <w:rPr>
                <w:rFonts w:ascii="Arial" w:hAnsi="Arial" w:cs="Arial"/>
                <w:i/>
                <w:sz w:val="20"/>
                <w:szCs w:val="20"/>
              </w:rPr>
              <w:t>Include key evidence and references to support your justification</w:t>
            </w:r>
          </w:p>
          <w:p w14:paraId="0F1E9669" w14:textId="77777777" w:rsidR="00BF353D" w:rsidRPr="008415E5" w:rsidRDefault="00BF353D" w:rsidP="008242F7">
            <w:pPr>
              <w:spacing w:before="120"/>
              <w:rPr>
                <w:rFonts w:ascii="Arial" w:hAnsi="Arial" w:cs="Arial"/>
                <w:iCs/>
                <w:sz w:val="20"/>
                <w:szCs w:val="20"/>
              </w:rPr>
            </w:pPr>
          </w:p>
          <w:p w14:paraId="237CE59B" w14:textId="77777777" w:rsidR="00BF353D" w:rsidRPr="008415E5" w:rsidRDefault="00BF353D" w:rsidP="008242F7">
            <w:pPr>
              <w:spacing w:before="120"/>
              <w:rPr>
                <w:rFonts w:ascii="Arial" w:hAnsi="Arial" w:cs="Arial"/>
                <w:iCs/>
                <w:sz w:val="20"/>
                <w:szCs w:val="20"/>
              </w:rPr>
            </w:pPr>
          </w:p>
          <w:p w14:paraId="09812C46" w14:textId="77777777" w:rsidR="00BF353D" w:rsidRPr="008415E5" w:rsidRDefault="00BF353D" w:rsidP="008242F7">
            <w:pPr>
              <w:spacing w:before="120"/>
              <w:rPr>
                <w:rFonts w:ascii="Arial" w:hAnsi="Arial" w:cs="Arial"/>
                <w:iCs/>
                <w:sz w:val="20"/>
                <w:szCs w:val="20"/>
              </w:rPr>
            </w:pPr>
          </w:p>
          <w:p w14:paraId="3B8C3F6A" w14:textId="77777777" w:rsidR="00BF353D" w:rsidRPr="008415E5" w:rsidRDefault="00BF353D" w:rsidP="008242F7">
            <w:pPr>
              <w:spacing w:before="120"/>
              <w:rPr>
                <w:rFonts w:ascii="Arial" w:hAnsi="Arial" w:cs="Arial"/>
                <w:iCs/>
                <w:sz w:val="20"/>
                <w:szCs w:val="20"/>
              </w:rPr>
            </w:pPr>
          </w:p>
          <w:p w14:paraId="0E699203" w14:textId="77777777" w:rsidR="00BF353D" w:rsidRPr="008415E5" w:rsidRDefault="00BF353D" w:rsidP="008242F7">
            <w:pPr>
              <w:spacing w:before="120"/>
              <w:rPr>
                <w:rFonts w:ascii="Arial" w:hAnsi="Arial" w:cs="Arial"/>
                <w:iCs/>
                <w:sz w:val="20"/>
                <w:szCs w:val="20"/>
              </w:rPr>
            </w:pPr>
          </w:p>
          <w:p w14:paraId="03134207" w14:textId="77777777" w:rsidR="00BF353D" w:rsidRPr="008415E5" w:rsidRDefault="00BF353D" w:rsidP="008242F7">
            <w:pPr>
              <w:spacing w:before="120"/>
              <w:rPr>
                <w:rFonts w:ascii="Arial" w:hAnsi="Arial" w:cs="Arial"/>
                <w:iCs/>
                <w:sz w:val="20"/>
                <w:szCs w:val="20"/>
              </w:rPr>
            </w:pPr>
          </w:p>
          <w:p w14:paraId="14D8BE38" w14:textId="77777777" w:rsidR="00BF353D" w:rsidRPr="008415E5" w:rsidRDefault="00BF353D" w:rsidP="008242F7">
            <w:pPr>
              <w:spacing w:before="120"/>
              <w:rPr>
                <w:rFonts w:ascii="Arial" w:hAnsi="Arial" w:cs="Arial"/>
                <w:iCs/>
                <w:sz w:val="20"/>
                <w:szCs w:val="20"/>
              </w:rPr>
            </w:pPr>
          </w:p>
          <w:p w14:paraId="5A061C3F" w14:textId="77777777" w:rsidR="00BF353D" w:rsidRPr="008415E5" w:rsidRDefault="00BF353D" w:rsidP="008242F7">
            <w:pPr>
              <w:spacing w:before="120"/>
              <w:rPr>
                <w:rFonts w:ascii="Arial" w:hAnsi="Arial" w:cs="Arial"/>
                <w:iCs/>
                <w:sz w:val="20"/>
                <w:szCs w:val="20"/>
              </w:rPr>
            </w:pPr>
          </w:p>
          <w:p w14:paraId="37768CAE" w14:textId="77777777" w:rsidR="00BF353D" w:rsidRPr="008415E5" w:rsidRDefault="00BF353D" w:rsidP="008242F7">
            <w:pPr>
              <w:spacing w:before="120"/>
              <w:rPr>
                <w:rFonts w:ascii="Arial" w:hAnsi="Arial" w:cs="Arial"/>
                <w:iCs/>
                <w:sz w:val="20"/>
                <w:szCs w:val="20"/>
              </w:rPr>
            </w:pPr>
          </w:p>
          <w:p w14:paraId="59FFC959" w14:textId="77777777" w:rsidR="00BF353D" w:rsidRPr="008415E5" w:rsidRDefault="00BF353D" w:rsidP="008242F7">
            <w:pPr>
              <w:spacing w:before="120"/>
              <w:rPr>
                <w:rFonts w:ascii="Arial" w:hAnsi="Arial" w:cs="Arial"/>
                <w:iCs/>
                <w:sz w:val="20"/>
                <w:szCs w:val="20"/>
              </w:rPr>
            </w:pPr>
          </w:p>
          <w:p w14:paraId="44DC48E1" w14:textId="77777777" w:rsidR="00BF353D" w:rsidRPr="008415E5" w:rsidRDefault="00BF353D" w:rsidP="008242F7">
            <w:pPr>
              <w:spacing w:before="120"/>
              <w:rPr>
                <w:rFonts w:ascii="Arial" w:hAnsi="Arial" w:cs="Arial"/>
                <w:iCs/>
                <w:sz w:val="20"/>
                <w:szCs w:val="20"/>
              </w:rPr>
            </w:pPr>
          </w:p>
        </w:tc>
      </w:tr>
      <w:tr w:rsidR="00BF353D" w:rsidRPr="008415E5" w14:paraId="25C44968" w14:textId="77777777" w:rsidTr="008242F7">
        <w:tc>
          <w:tcPr>
            <w:tcW w:w="9080" w:type="dxa"/>
            <w:gridSpan w:val="3"/>
          </w:tcPr>
          <w:p w14:paraId="4C2691AA" w14:textId="77777777" w:rsidR="00BF353D" w:rsidRPr="008415E5" w:rsidRDefault="00BF353D" w:rsidP="008242F7">
            <w:pPr>
              <w:spacing w:before="120"/>
              <w:rPr>
                <w:rFonts w:ascii="Arial" w:hAnsi="Arial" w:cs="Arial"/>
                <w:b/>
                <w:sz w:val="20"/>
                <w:szCs w:val="20"/>
              </w:rPr>
            </w:pPr>
            <w:r w:rsidRPr="008415E5">
              <w:rPr>
                <w:rFonts w:ascii="Arial" w:hAnsi="Arial" w:cs="Arial"/>
                <w:i/>
                <w:sz w:val="20"/>
                <w:szCs w:val="20"/>
              </w:rPr>
              <w:lastRenderedPageBreak/>
              <w:t xml:space="preserve">Describe how the management plan was tailored to this </w:t>
            </w:r>
            <w:proofErr w:type="gramStart"/>
            <w:r w:rsidRPr="008415E5">
              <w:rPr>
                <w:rFonts w:ascii="Arial" w:hAnsi="Arial" w:cs="Arial"/>
                <w:i/>
                <w:sz w:val="20"/>
                <w:szCs w:val="20"/>
              </w:rPr>
              <w:t>particular patient/client</w:t>
            </w:r>
            <w:proofErr w:type="gramEnd"/>
            <w:r w:rsidRPr="008415E5">
              <w:rPr>
                <w:rFonts w:ascii="Arial" w:hAnsi="Arial" w:cs="Arial"/>
                <w:i/>
                <w:sz w:val="20"/>
                <w:szCs w:val="20"/>
              </w:rPr>
              <w:t xml:space="preserve"> (e.g. social, psychological, environmental, cultural issues). Was there an opportunity to promote the adoption of healthy lifestyle behaviours (relevant to area of practice)?</w:t>
            </w:r>
          </w:p>
          <w:p w14:paraId="7EAF0AC9" w14:textId="77777777" w:rsidR="00BF353D" w:rsidRPr="008415E5" w:rsidRDefault="00BF353D" w:rsidP="008242F7">
            <w:pPr>
              <w:spacing w:before="120"/>
              <w:rPr>
                <w:rFonts w:ascii="Arial" w:hAnsi="Arial" w:cs="Arial"/>
                <w:b/>
                <w:sz w:val="20"/>
                <w:szCs w:val="20"/>
              </w:rPr>
            </w:pPr>
          </w:p>
          <w:p w14:paraId="1C3DADAB" w14:textId="77777777" w:rsidR="00BF353D" w:rsidRPr="008415E5" w:rsidRDefault="00BF353D" w:rsidP="008242F7">
            <w:pPr>
              <w:spacing w:before="120"/>
              <w:rPr>
                <w:rFonts w:ascii="Arial" w:hAnsi="Arial" w:cs="Arial"/>
                <w:b/>
                <w:sz w:val="20"/>
                <w:szCs w:val="20"/>
              </w:rPr>
            </w:pPr>
          </w:p>
          <w:p w14:paraId="053C3B49" w14:textId="77777777" w:rsidR="00BF353D" w:rsidRPr="008415E5" w:rsidRDefault="00BF353D" w:rsidP="008242F7">
            <w:pPr>
              <w:spacing w:before="120"/>
              <w:rPr>
                <w:rFonts w:ascii="Arial" w:hAnsi="Arial" w:cs="Arial"/>
                <w:b/>
                <w:sz w:val="20"/>
                <w:szCs w:val="20"/>
              </w:rPr>
            </w:pPr>
          </w:p>
          <w:p w14:paraId="72BB21E7" w14:textId="77777777" w:rsidR="00BF353D" w:rsidRPr="008415E5" w:rsidRDefault="00BF353D" w:rsidP="008242F7">
            <w:pPr>
              <w:spacing w:before="120"/>
              <w:rPr>
                <w:rFonts w:ascii="Arial" w:hAnsi="Arial" w:cs="Arial"/>
                <w:b/>
                <w:sz w:val="20"/>
                <w:szCs w:val="20"/>
              </w:rPr>
            </w:pPr>
          </w:p>
          <w:p w14:paraId="10109893" w14:textId="77777777" w:rsidR="00BF353D" w:rsidRPr="008415E5" w:rsidRDefault="00BF353D" w:rsidP="008242F7">
            <w:pPr>
              <w:spacing w:before="120"/>
              <w:rPr>
                <w:rFonts w:ascii="Arial" w:hAnsi="Arial" w:cs="Arial"/>
                <w:b/>
                <w:sz w:val="20"/>
                <w:szCs w:val="20"/>
              </w:rPr>
            </w:pPr>
          </w:p>
          <w:p w14:paraId="67BA0A67" w14:textId="77777777" w:rsidR="00BF353D" w:rsidRPr="008415E5" w:rsidRDefault="00BF353D" w:rsidP="008242F7">
            <w:pPr>
              <w:spacing w:before="120"/>
              <w:rPr>
                <w:rFonts w:ascii="Arial" w:hAnsi="Arial" w:cs="Arial"/>
                <w:b/>
                <w:sz w:val="20"/>
                <w:szCs w:val="20"/>
              </w:rPr>
            </w:pPr>
          </w:p>
          <w:p w14:paraId="672E0ACD" w14:textId="77777777" w:rsidR="00BF353D" w:rsidRPr="008415E5" w:rsidRDefault="00BF353D" w:rsidP="008242F7">
            <w:pPr>
              <w:spacing w:before="120"/>
              <w:rPr>
                <w:rFonts w:ascii="Arial" w:hAnsi="Arial" w:cs="Arial"/>
                <w:b/>
                <w:sz w:val="20"/>
                <w:szCs w:val="20"/>
              </w:rPr>
            </w:pPr>
          </w:p>
          <w:p w14:paraId="6C613E33" w14:textId="77777777" w:rsidR="00BF353D" w:rsidRPr="008415E5" w:rsidRDefault="00BF353D" w:rsidP="008242F7">
            <w:pPr>
              <w:spacing w:before="120"/>
              <w:rPr>
                <w:rFonts w:ascii="Arial" w:hAnsi="Arial" w:cs="Arial"/>
                <w:b/>
                <w:sz w:val="20"/>
                <w:szCs w:val="20"/>
              </w:rPr>
            </w:pPr>
          </w:p>
          <w:p w14:paraId="699C21A9" w14:textId="77777777" w:rsidR="00BF353D" w:rsidRPr="008415E5" w:rsidRDefault="00BF353D" w:rsidP="008242F7">
            <w:pPr>
              <w:spacing w:before="120"/>
              <w:rPr>
                <w:rFonts w:ascii="Arial" w:hAnsi="Arial" w:cs="Arial"/>
                <w:b/>
                <w:sz w:val="20"/>
                <w:szCs w:val="20"/>
              </w:rPr>
            </w:pPr>
          </w:p>
        </w:tc>
      </w:tr>
      <w:tr w:rsidR="00BF353D" w:rsidRPr="008415E5" w14:paraId="0774ABCF" w14:textId="77777777" w:rsidTr="008242F7">
        <w:tc>
          <w:tcPr>
            <w:tcW w:w="9080" w:type="dxa"/>
            <w:gridSpan w:val="3"/>
          </w:tcPr>
          <w:p w14:paraId="7640DBAB" w14:textId="77777777" w:rsidR="00BF353D" w:rsidRPr="008415E5" w:rsidRDefault="00BF353D" w:rsidP="008242F7">
            <w:pPr>
              <w:spacing w:before="120"/>
              <w:rPr>
                <w:rFonts w:ascii="Arial" w:hAnsi="Arial" w:cs="Arial"/>
                <w:bCs/>
                <w:i/>
                <w:iCs/>
                <w:sz w:val="20"/>
                <w:szCs w:val="20"/>
              </w:rPr>
            </w:pPr>
            <w:r w:rsidRPr="008415E5">
              <w:rPr>
                <w:rFonts w:ascii="Arial" w:hAnsi="Arial" w:cs="Arial"/>
                <w:bCs/>
                <w:i/>
                <w:iCs/>
                <w:sz w:val="20"/>
                <w:szCs w:val="20"/>
              </w:rPr>
              <w:t>How did the management of this patient/client progress? Document whether the patient/client progressed as expected and/or any changes made to the management plan in response to monitoring data or changing circumstances.</w:t>
            </w:r>
          </w:p>
          <w:p w14:paraId="31381480" w14:textId="77777777" w:rsidR="00BF353D" w:rsidRPr="008415E5" w:rsidRDefault="00BF353D" w:rsidP="008242F7">
            <w:pPr>
              <w:spacing w:before="120"/>
              <w:rPr>
                <w:rFonts w:ascii="Arial" w:hAnsi="Arial" w:cs="Arial"/>
                <w:b/>
                <w:sz w:val="20"/>
                <w:szCs w:val="20"/>
              </w:rPr>
            </w:pPr>
          </w:p>
          <w:p w14:paraId="4F774332" w14:textId="77777777" w:rsidR="00BF353D" w:rsidRPr="008415E5" w:rsidRDefault="00BF353D" w:rsidP="008242F7">
            <w:pPr>
              <w:spacing w:before="120"/>
              <w:rPr>
                <w:rFonts w:ascii="Arial" w:hAnsi="Arial" w:cs="Arial"/>
                <w:b/>
                <w:sz w:val="20"/>
                <w:szCs w:val="20"/>
              </w:rPr>
            </w:pPr>
          </w:p>
          <w:p w14:paraId="2D59C70E" w14:textId="77777777" w:rsidR="00BF353D" w:rsidRPr="008415E5" w:rsidRDefault="00BF353D" w:rsidP="008242F7">
            <w:pPr>
              <w:spacing w:before="120"/>
              <w:rPr>
                <w:rFonts w:ascii="Arial" w:hAnsi="Arial" w:cs="Arial"/>
                <w:b/>
                <w:sz w:val="20"/>
                <w:szCs w:val="20"/>
              </w:rPr>
            </w:pPr>
          </w:p>
          <w:p w14:paraId="68364185" w14:textId="77777777" w:rsidR="00BF353D" w:rsidRPr="008415E5" w:rsidRDefault="00BF353D" w:rsidP="008242F7">
            <w:pPr>
              <w:spacing w:before="120"/>
              <w:rPr>
                <w:rFonts w:ascii="Arial" w:hAnsi="Arial" w:cs="Arial"/>
                <w:b/>
                <w:sz w:val="20"/>
                <w:szCs w:val="20"/>
              </w:rPr>
            </w:pPr>
          </w:p>
          <w:p w14:paraId="047C7891" w14:textId="77777777" w:rsidR="00BF353D" w:rsidRPr="008415E5" w:rsidRDefault="00BF353D" w:rsidP="008242F7">
            <w:pPr>
              <w:spacing w:before="120"/>
              <w:rPr>
                <w:rFonts w:ascii="Arial" w:hAnsi="Arial" w:cs="Arial"/>
                <w:b/>
                <w:sz w:val="20"/>
                <w:szCs w:val="20"/>
              </w:rPr>
            </w:pPr>
          </w:p>
          <w:p w14:paraId="3629FFB5" w14:textId="77777777" w:rsidR="00BF353D" w:rsidRPr="008415E5" w:rsidRDefault="00BF353D" w:rsidP="008242F7">
            <w:pPr>
              <w:spacing w:before="120"/>
              <w:rPr>
                <w:rFonts w:ascii="Arial" w:hAnsi="Arial" w:cs="Arial"/>
                <w:b/>
                <w:sz w:val="20"/>
                <w:szCs w:val="20"/>
              </w:rPr>
            </w:pPr>
          </w:p>
          <w:p w14:paraId="0443A2F7" w14:textId="77777777" w:rsidR="00BF353D" w:rsidRPr="008415E5" w:rsidRDefault="00BF353D" w:rsidP="008242F7">
            <w:pPr>
              <w:spacing w:before="120"/>
              <w:rPr>
                <w:rFonts w:ascii="Arial" w:hAnsi="Arial" w:cs="Arial"/>
                <w:b/>
                <w:sz w:val="20"/>
                <w:szCs w:val="20"/>
              </w:rPr>
            </w:pPr>
          </w:p>
          <w:p w14:paraId="31CF99E6" w14:textId="77777777" w:rsidR="00BF353D" w:rsidRPr="008415E5" w:rsidRDefault="00BF353D" w:rsidP="008242F7">
            <w:pPr>
              <w:spacing w:before="120"/>
              <w:rPr>
                <w:rFonts w:ascii="Arial" w:hAnsi="Arial" w:cs="Arial"/>
                <w:b/>
                <w:sz w:val="20"/>
                <w:szCs w:val="20"/>
              </w:rPr>
            </w:pPr>
          </w:p>
          <w:p w14:paraId="044FE0EE" w14:textId="77777777" w:rsidR="00BF353D" w:rsidRPr="008415E5" w:rsidRDefault="00BF353D" w:rsidP="008242F7">
            <w:pPr>
              <w:rPr>
                <w:rFonts w:ascii="Arial" w:hAnsi="Arial" w:cs="Arial"/>
                <w:b/>
                <w:sz w:val="20"/>
                <w:szCs w:val="20"/>
              </w:rPr>
            </w:pPr>
            <w:r w:rsidRPr="008415E5">
              <w:rPr>
                <w:rFonts w:ascii="Arial" w:hAnsi="Arial" w:cs="Arial"/>
                <w:i/>
                <w:sz w:val="18"/>
                <w:szCs w:val="18"/>
              </w:rPr>
              <w:t>.</w:t>
            </w:r>
          </w:p>
        </w:tc>
      </w:tr>
      <w:tr w:rsidR="00BF353D" w:rsidRPr="008415E5" w14:paraId="03C8BEAA" w14:textId="77777777" w:rsidTr="008242F7">
        <w:tc>
          <w:tcPr>
            <w:tcW w:w="9080" w:type="dxa"/>
            <w:gridSpan w:val="3"/>
          </w:tcPr>
          <w:p w14:paraId="21EFD129" w14:textId="77777777" w:rsidR="00BF353D" w:rsidRPr="008415E5" w:rsidRDefault="00BF353D" w:rsidP="008242F7">
            <w:pPr>
              <w:spacing w:before="120"/>
              <w:rPr>
                <w:rFonts w:ascii="Arial" w:hAnsi="Arial" w:cs="Arial"/>
                <w:b/>
                <w:sz w:val="20"/>
                <w:szCs w:val="20"/>
              </w:rPr>
            </w:pPr>
            <w:r w:rsidRPr="008415E5">
              <w:rPr>
                <w:rFonts w:ascii="Arial" w:hAnsi="Arial" w:cs="Arial"/>
                <w:b/>
                <w:sz w:val="20"/>
                <w:szCs w:val="20"/>
              </w:rPr>
              <w:t>Collaboration with colleagues</w:t>
            </w:r>
          </w:p>
          <w:p w14:paraId="0837C4C6" w14:textId="77777777" w:rsidR="00BF353D" w:rsidRPr="008415E5" w:rsidRDefault="00BF353D" w:rsidP="008242F7">
            <w:pPr>
              <w:spacing w:before="120"/>
              <w:rPr>
                <w:rFonts w:ascii="Arial" w:hAnsi="Arial" w:cs="Arial"/>
                <w:i/>
                <w:sz w:val="20"/>
                <w:szCs w:val="20"/>
              </w:rPr>
            </w:pPr>
            <w:r w:rsidRPr="008415E5">
              <w:rPr>
                <w:rFonts w:ascii="Arial" w:hAnsi="Arial" w:cs="Arial"/>
                <w:i/>
                <w:sz w:val="20"/>
                <w:szCs w:val="20"/>
              </w:rPr>
              <w:t>Include referrals to other health professionals for further assessment, and/or management by the multidisciplinary team. Collaboration may also extend beyond healthcare to include professionals such as coaches, teachers, or support workers, depending on the patients/</w:t>
            </w:r>
            <w:proofErr w:type="gramStart"/>
            <w:r w:rsidRPr="008415E5">
              <w:rPr>
                <w:rFonts w:ascii="Arial" w:hAnsi="Arial" w:cs="Arial"/>
                <w:i/>
                <w:sz w:val="20"/>
                <w:szCs w:val="20"/>
              </w:rPr>
              <w:t>clients</w:t>
            </w:r>
            <w:proofErr w:type="gramEnd"/>
            <w:r w:rsidRPr="008415E5">
              <w:rPr>
                <w:rFonts w:ascii="Arial" w:hAnsi="Arial" w:cs="Arial"/>
                <w:i/>
                <w:sz w:val="20"/>
                <w:szCs w:val="20"/>
              </w:rPr>
              <w:t xml:space="preserve"> context and goals.</w:t>
            </w:r>
          </w:p>
          <w:p w14:paraId="5E84A037" w14:textId="77777777" w:rsidR="00BF353D" w:rsidRPr="008415E5" w:rsidRDefault="00BF353D" w:rsidP="008242F7">
            <w:pPr>
              <w:spacing w:before="120"/>
              <w:rPr>
                <w:rFonts w:ascii="Arial" w:hAnsi="Arial" w:cs="Arial"/>
                <w:i/>
                <w:sz w:val="20"/>
                <w:szCs w:val="20"/>
              </w:rPr>
            </w:pPr>
          </w:p>
          <w:p w14:paraId="21035857" w14:textId="77777777" w:rsidR="00BF353D" w:rsidRPr="008415E5" w:rsidRDefault="00BF353D" w:rsidP="008242F7">
            <w:pPr>
              <w:spacing w:before="120"/>
              <w:rPr>
                <w:rFonts w:ascii="Arial" w:hAnsi="Arial" w:cs="Arial"/>
                <w:b/>
                <w:sz w:val="20"/>
                <w:szCs w:val="20"/>
              </w:rPr>
            </w:pPr>
          </w:p>
          <w:p w14:paraId="1860CCD6" w14:textId="77777777" w:rsidR="00BF353D" w:rsidRPr="008415E5" w:rsidRDefault="00BF353D" w:rsidP="008242F7">
            <w:pPr>
              <w:spacing w:before="120"/>
              <w:rPr>
                <w:rFonts w:ascii="Arial" w:hAnsi="Arial" w:cs="Arial"/>
                <w:b/>
                <w:sz w:val="20"/>
                <w:szCs w:val="20"/>
              </w:rPr>
            </w:pPr>
          </w:p>
          <w:p w14:paraId="549EEF4E" w14:textId="77777777" w:rsidR="00BF353D" w:rsidRPr="008415E5" w:rsidRDefault="00BF353D" w:rsidP="008242F7">
            <w:pPr>
              <w:spacing w:before="120"/>
              <w:rPr>
                <w:rFonts w:ascii="Arial" w:hAnsi="Arial" w:cs="Arial"/>
                <w:b/>
                <w:sz w:val="20"/>
                <w:szCs w:val="20"/>
              </w:rPr>
            </w:pPr>
          </w:p>
          <w:p w14:paraId="704F5AB3" w14:textId="77777777" w:rsidR="00BF353D" w:rsidRPr="008415E5" w:rsidRDefault="00BF353D" w:rsidP="008242F7">
            <w:pPr>
              <w:spacing w:before="120"/>
              <w:rPr>
                <w:rFonts w:ascii="Arial" w:hAnsi="Arial" w:cs="Arial"/>
                <w:b/>
                <w:sz w:val="20"/>
                <w:szCs w:val="20"/>
              </w:rPr>
            </w:pPr>
          </w:p>
          <w:p w14:paraId="2F577D4A" w14:textId="77777777" w:rsidR="00BF353D" w:rsidRPr="008415E5" w:rsidRDefault="00BF353D" w:rsidP="008242F7">
            <w:pPr>
              <w:spacing w:before="120"/>
              <w:rPr>
                <w:rFonts w:ascii="Arial" w:hAnsi="Arial" w:cs="Arial"/>
                <w:b/>
                <w:sz w:val="20"/>
                <w:szCs w:val="20"/>
              </w:rPr>
            </w:pPr>
          </w:p>
          <w:p w14:paraId="4A6E47E3" w14:textId="77777777" w:rsidR="00BF353D" w:rsidRPr="008415E5" w:rsidRDefault="00BF353D" w:rsidP="008242F7">
            <w:pPr>
              <w:spacing w:before="120"/>
              <w:rPr>
                <w:rFonts w:ascii="Arial" w:hAnsi="Arial" w:cs="Arial"/>
                <w:b/>
                <w:sz w:val="20"/>
                <w:szCs w:val="20"/>
              </w:rPr>
            </w:pPr>
          </w:p>
        </w:tc>
      </w:tr>
      <w:tr w:rsidR="00BF353D" w:rsidRPr="008415E5" w14:paraId="0EF5F3F5" w14:textId="77777777" w:rsidTr="008242F7">
        <w:tc>
          <w:tcPr>
            <w:tcW w:w="9080" w:type="dxa"/>
            <w:gridSpan w:val="3"/>
            <w:shd w:val="clear" w:color="auto" w:fill="F2F2F2" w:themeFill="background1" w:themeFillShade="F2"/>
          </w:tcPr>
          <w:p w14:paraId="47472226" w14:textId="77777777" w:rsidR="00BF353D" w:rsidRPr="008415E5" w:rsidRDefault="00BF353D" w:rsidP="008242F7">
            <w:pPr>
              <w:spacing w:before="120"/>
              <w:rPr>
                <w:rFonts w:ascii="Arial" w:hAnsi="Arial" w:cs="Arial"/>
                <w:b/>
                <w:sz w:val="20"/>
                <w:szCs w:val="20"/>
              </w:rPr>
            </w:pPr>
            <w:r w:rsidRPr="008415E5">
              <w:rPr>
                <w:rFonts w:ascii="Arial" w:hAnsi="Arial" w:cs="Arial"/>
                <w:b/>
                <w:sz w:val="20"/>
                <w:szCs w:val="20"/>
              </w:rPr>
              <w:t>STANDARDS OF PRACTICE AND ETHICAL ISSUES</w:t>
            </w:r>
          </w:p>
        </w:tc>
      </w:tr>
      <w:tr w:rsidR="00BF353D" w:rsidRPr="008415E5" w14:paraId="5CC43FF3" w14:textId="77777777" w:rsidTr="008242F7">
        <w:tc>
          <w:tcPr>
            <w:tcW w:w="9080" w:type="dxa"/>
            <w:gridSpan w:val="3"/>
          </w:tcPr>
          <w:p w14:paraId="0C9CC3EA" w14:textId="77777777" w:rsidR="00BF353D" w:rsidRPr="008415E5" w:rsidRDefault="00BF353D" w:rsidP="008242F7">
            <w:pPr>
              <w:spacing w:before="120"/>
              <w:rPr>
                <w:rFonts w:ascii="Arial" w:hAnsi="Arial" w:cs="Arial"/>
                <w:i/>
                <w:sz w:val="20"/>
                <w:szCs w:val="20"/>
              </w:rPr>
            </w:pPr>
            <w:r w:rsidRPr="008415E5">
              <w:rPr>
                <w:rFonts w:ascii="Arial" w:hAnsi="Arial" w:cs="Arial"/>
                <w:i/>
                <w:sz w:val="20"/>
                <w:szCs w:val="20"/>
              </w:rPr>
              <w:t>Did you refer and/or adhere to specific guidelines, codes or standards of practice? Discuss any ethical issues that arose when managing the care of this patient/client. This may include considerations of cultural safety, informed consent, confidentiality, and managing patient autonomy.</w:t>
            </w:r>
          </w:p>
          <w:p w14:paraId="7514AD8A" w14:textId="77777777" w:rsidR="00BF353D" w:rsidRPr="008415E5" w:rsidRDefault="00BF353D" w:rsidP="008242F7">
            <w:pPr>
              <w:spacing w:before="120"/>
              <w:rPr>
                <w:rFonts w:ascii="Arial" w:hAnsi="Arial" w:cs="Arial"/>
                <w:i/>
                <w:sz w:val="20"/>
                <w:szCs w:val="20"/>
              </w:rPr>
            </w:pPr>
          </w:p>
          <w:p w14:paraId="3552768D" w14:textId="77777777" w:rsidR="00BF353D" w:rsidRPr="008415E5" w:rsidRDefault="00BF353D" w:rsidP="008242F7">
            <w:pPr>
              <w:spacing w:before="120"/>
              <w:rPr>
                <w:rFonts w:ascii="Arial" w:hAnsi="Arial" w:cs="Arial"/>
                <w:b/>
                <w:sz w:val="20"/>
                <w:szCs w:val="20"/>
              </w:rPr>
            </w:pPr>
          </w:p>
          <w:p w14:paraId="379ADCF5" w14:textId="77777777" w:rsidR="00BF353D" w:rsidRPr="008415E5" w:rsidRDefault="00BF353D" w:rsidP="008242F7">
            <w:pPr>
              <w:spacing w:before="120"/>
              <w:rPr>
                <w:rFonts w:ascii="Arial" w:hAnsi="Arial" w:cs="Arial"/>
                <w:b/>
                <w:sz w:val="20"/>
                <w:szCs w:val="20"/>
              </w:rPr>
            </w:pPr>
          </w:p>
          <w:p w14:paraId="4B1B85C2" w14:textId="77777777" w:rsidR="00BF353D" w:rsidRPr="008415E5" w:rsidRDefault="00BF353D" w:rsidP="008242F7">
            <w:pPr>
              <w:spacing w:before="120"/>
              <w:rPr>
                <w:rFonts w:ascii="Arial" w:hAnsi="Arial" w:cs="Arial"/>
                <w:b/>
                <w:sz w:val="20"/>
                <w:szCs w:val="20"/>
              </w:rPr>
            </w:pPr>
          </w:p>
          <w:p w14:paraId="79E74CBF" w14:textId="77777777" w:rsidR="00BF353D" w:rsidRPr="008415E5" w:rsidRDefault="00BF353D" w:rsidP="008242F7">
            <w:pPr>
              <w:spacing w:before="120"/>
              <w:rPr>
                <w:rFonts w:ascii="Arial" w:hAnsi="Arial" w:cs="Arial"/>
                <w:b/>
                <w:sz w:val="20"/>
                <w:szCs w:val="20"/>
              </w:rPr>
            </w:pPr>
          </w:p>
          <w:p w14:paraId="39784375" w14:textId="77777777" w:rsidR="00BF353D" w:rsidRPr="008415E5" w:rsidRDefault="00BF353D" w:rsidP="008242F7">
            <w:pPr>
              <w:spacing w:before="120"/>
              <w:rPr>
                <w:rFonts w:ascii="Arial" w:hAnsi="Arial" w:cs="Arial"/>
                <w:b/>
                <w:sz w:val="20"/>
                <w:szCs w:val="20"/>
              </w:rPr>
            </w:pPr>
          </w:p>
          <w:p w14:paraId="55C0B3F2" w14:textId="77777777" w:rsidR="00BF353D" w:rsidRPr="008415E5" w:rsidRDefault="00BF353D" w:rsidP="008242F7">
            <w:pPr>
              <w:spacing w:before="120"/>
              <w:rPr>
                <w:rFonts w:ascii="Arial" w:hAnsi="Arial" w:cs="Arial"/>
                <w:b/>
                <w:sz w:val="20"/>
                <w:szCs w:val="20"/>
              </w:rPr>
            </w:pPr>
          </w:p>
        </w:tc>
      </w:tr>
      <w:tr w:rsidR="00BF353D" w:rsidRPr="008415E5" w14:paraId="09CF0BB9" w14:textId="77777777" w:rsidTr="008242F7">
        <w:trPr>
          <w:gridAfter w:val="2"/>
          <w:wAfter w:w="70" w:type="dxa"/>
        </w:trPr>
        <w:tc>
          <w:tcPr>
            <w:tcW w:w="9010" w:type="dxa"/>
            <w:shd w:val="clear" w:color="auto" w:fill="F2F2F2" w:themeFill="background1" w:themeFillShade="F2"/>
          </w:tcPr>
          <w:p w14:paraId="6FD642D6" w14:textId="77777777" w:rsidR="00BF353D" w:rsidRPr="008415E5" w:rsidRDefault="00BF353D" w:rsidP="008242F7">
            <w:pPr>
              <w:spacing w:before="120"/>
              <w:rPr>
                <w:rFonts w:ascii="Arial" w:hAnsi="Arial" w:cs="Arial"/>
                <w:b/>
                <w:sz w:val="20"/>
                <w:szCs w:val="20"/>
              </w:rPr>
            </w:pPr>
            <w:r w:rsidRPr="008415E5">
              <w:rPr>
                <w:rFonts w:ascii="Arial" w:hAnsi="Arial" w:cs="Arial"/>
                <w:b/>
                <w:sz w:val="20"/>
                <w:szCs w:val="20"/>
              </w:rPr>
              <w:lastRenderedPageBreak/>
              <w:t>REFLECTION</w:t>
            </w:r>
          </w:p>
        </w:tc>
      </w:tr>
      <w:tr w:rsidR="00BF353D" w:rsidRPr="008415E5" w14:paraId="7760C64C" w14:textId="77777777" w:rsidTr="008242F7">
        <w:trPr>
          <w:gridAfter w:val="2"/>
          <w:wAfter w:w="70" w:type="dxa"/>
        </w:trPr>
        <w:tc>
          <w:tcPr>
            <w:tcW w:w="9010" w:type="dxa"/>
          </w:tcPr>
          <w:p w14:paraId="670174F9" w14:textId="77777777" w:rsidR="00BF353D" w:rsidRPr="008415E5" w:rsidRDefault="00BF353D" w:rsidP="008242F7">
            <w:pPr>
              <w:spacing w:before="120"/>
              <w:rPr>
                <w:rFonts w:ascii="Arial" w:hAnsi="Arial" w:cs="Arial"/>
                <w:b/>
                <w:sz w:val="20"/>
                <w:szCs w:val="20"/>
              </w:rPr>
            </w:pPr>
            <w:r w:rsidRPr="008415E5">
              <w:rPr>
                <w:rFonts w:ascii="Arial" w:hAnsi="Arial" w:cs="Arial"/>
                <w:b/>
                <w:sz w:val="20"/>
                <w:szCs w:val="20"/>
              </w:rPr>
              <w:t>Could management of this patient have been improved?</w:t>
            </w:r>
          </w:p>
          <w:p w14:paraId="3DF15A36" w14:textId="77777777" w:rsidR="00BF353D" w:rsidRPr="008415E5" w:rsidRDefault="00BF353D" w:rsidP="008242F7">
            <w:pPr>
              <w:rPr>
                <w:rFonts w:ascii="Arial" w:hAnsi="Arial" w:cs="Arial"/>
                <w:b/>
                <w:sz w:val="20"/>
                <w:szCs w:val="20"/>
              </w:rPr>
            </w:pPr>
            <w:r w:rsidRPr="008415E5">
              <w:rPr>
                <w:rFonts w:ascii="Arial" w:hAnsi="Arial" w:cs="Arial"/>
                <w:i/>
                <w:sz w:val="20"/>
                <w:szCs w:val="20"/>
              </w:rPr>
              <w:t xml:space="preserve">What worked and what required adjustments? </w:t>
            </w:r>
          </w:p>
          <w:p w14:paraId="6F1E96B7" w14:textId="77777777" w:rsidR="00BF353D" w:rsidRPr="008415E5" w:rsidRDefault="00BF353D" w:rsidP="008242F7">
            <w:pPr>
              <w:spacing w:before="120"/>
              <w:rPr>
                <w:rFonts w:ascii="Arial" w:hAnsi="Arial" w:cs="Arial"/>
                <w:b/>
                <w:sz w:val="20"/>
                <w:szCs w:val="20"/>
              </w:rPr>
            </w:pPr>
          </w:p>
          <w:p w14:paraId="0388E72A" w14:textId="77777777" w:rsidR="00BF353D" w:rsidRPr="008415E5" w:rsidRDefault="00BF353D" w:rsidP="008242F7">
            <w:pPr>
              <w:spacing w:before="120"/>
              <w:rPr>
                <w:rFonts w:ascii="Arial" w:hAnsi="Arial" w:cs="Arial"/>
                <w:b/>
                <w:sz w:val="20"/>
                <w:szCs w:val="20"/>
              </w:rPr>
            </w:pPr>
          </w:p>
          <w:p w14:paraId="3618F353" w14:textId="77777777" w:rsidR="00BF353D" w:rsidRPr="008415E5" w:rsidRDefault="00BF353D" w:rsidP="008242F7">
            <w:pPr>
              <w:spacing w:before="120"/>
              <w:rPr>
                <w:rFonts w:ascii="Arial" w:hAnsi="Arial" w:cs="Arial"/>
                <w:b/>
                <w:sz w:val="20"/>
                <w:szCs w:val="20"/>
              </w:rPr>
            </w:pPr>
          </w:p>
          <w:p w14:paraId="763B9269" w14:textId="77777777" w:rsidR="00BF353D" w:rsidRPr="008415E5" w:rsidRDefault="00BF353D" w:rsidP="008242F7">
            <w:pPr>
              <w:spacing w:before="120"/>
              <w:rPr>
                <w:rFonts w:ascii="Arial" w:hAnsi="Arial" w:cs="Arial"/>
                <w:b/>
                <w:sz w:val="20"/>
                <w:szCs w:val="20"/>
              </w:rPr>
            </w:pPr>
          </w:p>
          <w:p w14:paraId="666CCF7C" w14:textId="77777777" w:rsidR="00BF353D" w:rsidRPr="008415E5" w:rsidRDefault="00BF353D" w:rsidP="008242F7">
            <w:pPr>
              <w:spacing w:before="120"/>
              <w:rPr>
                <w:rFonts w:ascii="Arial" w:hAnsi="Arial" w:cs="Arial"/>
                <w:b/>
                <w:sz w:val="20"/>
                <w:szCs w:val="20"/>
              </w:rPr>
            </w:pPr>
          </w:p>
        </w:tc>
      </w:tr>
      <w:tr w:rsidR="00BF353D" w:rsidRPr="008415E5" w14:paraId="784D6A46" w14:textId="77777777" w:rsidTr="008242F7">
        <w:trPr>
          <w:gridAfter w:val="2"/>
          <w:wAfter w:w="70" w:type="dxa"/>
        </w:trPr>
        <w:tc>
          <w:tcPr>
            <w:tcW w:w="9010" w:type="dxa"/>
          </w:tcPr>
          <w:p w14:paraId="56A45449" w14:textId="77777777" w:rsidR="00BF353D" w:rsidRPr="008415E5" w:rsidRDefault="00BF353D" w:rsidP="008242F7">
            <w:pPr>
              <w:spacing w:before="120"/>
              <w:rPr>
                <w:rFonts w:ascii="Arial" w:hAnsi="Arial" w:cs="Arial"/>
                <w:b/>
                <w:sz w:val="20"/>
                <w:szCs w:val="20"/>
              </w:rPr>
            </w:pPr>
            <w:r w:rsidRPr="008415E5">
              <w:rPr>
                <w:rFonts w:ascii="Arial" w:hAnsi="Arial" w:cs="Arial"/>
                <w:b/>
                <w:sz w:val="20"/>
                <w:szCs w:val="20"/>
              </w:rPr>
              <w:t>Application of learning</w:t>
            </w:r>
          </w:p>
          <w:p w14:paraId="794245F7" w14:textId="77777777" w:rsidR="00BF353D" w:rsidRPr="008415E5" w:rsidRDefault="00BF353D" w:rsidP="008242F7">
            <w:pPr>
              <w:rPr>
                <w:rFonts w:ascii="Arial" w:hAnsi="Arial" w:cs="Arial"/>
                <w:i/>
                <w:sz w:val="20"/>
                <w:szCs w:val="20"/>
              </w:rPr>
            </w:pPr>
            <w:r w:rsidRPr="008415E5">
              <w:rPr>
                <w:rFonts w:ascii="Arial" w:hAnsi="Arial" w:cs="Arial"/>
                <w:i/>
                <w:sz w:val="20"/>
                <w:szCs w:val="20"/>
              </w:rPr>
              <w:t>What did you learn from this case that you will apply to the care of similar patients/clients in the future?</w:t>
            </w:r>
          </w:p>
          <w:p w14:paraId="7E82FF93" w14:textId="77777777" w:rsidR="00BF353D" w:rsidRPr="008415E5" w:rsidRDefault="00BF353D" w:rsidP="008242F7">
            <w:pPr>
              <w:rPr>
                <w:rFonts w:ascii="Arial" w:hAnsi="Arial" w:cs="Arial"/>
                <w:i/>
                <w:sz w:val="18"/>
                <w:szCs w:val="18"/>
              </w:rPr>
            </w:pPr>
          </w:p>
          <w:p w14:paraId="0293AB82" w14:textId="77777777" w:rsidR="00BF353D" w:rsidRPr="008415E5" w:rsidRDefault="00BF353D" w:rsidP="008242F7">
            <w:pPr>
              <w:rPr>
                <w:rFonts w:ascii="Arial" w:hAnsi="Arial" w:cs="Arial"/>
                <w:i/>
                <w:sz w:val="18"/>
                <w:szCs w:val="18"/>
              </w:rPr>
            </w:pPr>
          </w:p>
          <w:p w14:paraId="76274C80" w14:textId="77777777" w:rsidR="00BF353D" w:rsidRPr="008415E5" w:rsidRDefault="00BF353D" w:rsidP="008242F7">
            <w:pPr>
              <w:rPr>
                <w:rFonts w:ascii="Arial" w:hAnsi="Arial" w:cs="Arial"/>
                <w:i/>
                <w:sz w:val="18"/>
                <w:szCs w:val="18"/>
              </w:rPr>
            </w:pPr>
          </w:p>
          <w:p w14:paraId="5CAEC622" w14:textId="77777777" w:rsidR="00BF353D" w:rsidRPr="008415E5" w:rsidRDefault="00BF353D" w:rsidP="008242F7">
            <w:pPr>
              <w:rPr>
                <w:rFonts w:ascii="Arial" w:hAnsi="Arial" w:cs="Arial"/>
                <w:i/>
                <w:sz w:val="18"/>
                <w:szCs w:val="18"/>
              </w:rPr>
            </w:pPr>
          </w:p>
          <w:p w14:paraId="37F3EC08" w14:textId="77777777" w:rsidR="00BF353D" w:rsidRPr="008415E5" w:rsidRDefault="00BF353D" w:rsidP="008242F7">
            <w:pPr>
              <w:rPr>
                <w:rFonts w:ascii="Arial" w:hAnsi="Arial" w:cs="Arial"/>
                <w:i/>
                <w:sz w:val="18"/>
                <w:szCs w:val="18"/>
              </w:rPr>
            </w:pPr>
          </w:p>
          <w:p w14:paraId="23B2B50B" w14:textId="77777777" w:rsidR="00BF353D" w:rsidRPr="008415E5" w:rsidRDefault="00BF353D" w:rsidP="008242F7">
            <w:pPr>
              <w:rPr>
                <w:rFonts w:ascii="Arial" w:hAnsi="Arial" w:cs="Arial"/>
                <w:b/>
                <w:sz w:val="20"/>
                <w:szCs w:val="20"/>
              </w:rPr>
            </w:pPr>
          </w:p>
          <w:p w14:paraId="19D81B13" w14:textId="77777777" w:rsidR="00BF353D" w:rsidRPr="008415E5" w:rsidRDefault="00BF353D" w:rsidP="008242F7">
            <w:pPr>
              <w:rPr>
                <w:rFonts w:ascii="Arial" w:hAnsi="Arial" w:cs="Arial"/>
                <w:b/>
                <w:sz w:val="20"/>
                <w:szCs w:val="20"/>
              </w:rPr>
            </w:pPr>
          </w:p>
          <w:p w14:paraId="12936499" w14:textId="77777777" w:rsidR="00BF353D" w:rsidRPr="008415E5" w:rsidRDefault="00BF353D" w:rsidP="008242F7">
            <w:pPr>
              <w:rPr>
                <w:rFonts w:ascii="Arial" w:hAnsi="Arial" w:cs="Arial"/>
                <w:b/>
                <w:sz w:val="20"/>
                <w:szCs w:val="20"/>
              </w:rPr>
            </w:pPr>
          </w:p>
          <w:p w14:paraId="3B86FA01" w14:textId="77777777" w:rsidR="00BF353D" w:rsidRPr="008415E5" w:rsidRDefault="00BF353D" w:rsidP="008242F7">
            <w:pPr>
              <w:rPr>
                <w:rFonts w:ascii="Arial" w:hAnsi="Arial" w:cs="Arial"/>
                <w:b/>
                <w:sz w:val="20"/>
                <w:szCs w:val="20"/>
              </w:rPr>
            </w:pPr>
          </w:p>
          <w:p w14:paraId="4431C996" w14:textId="77777777" w:rsidR="00BF353D" w:rsidRPr="008415E5" w:rsidRDefault="00BF353D" w:rsidP="008242F7">
            <w:pPr>
              <w:rPr>
                <w:rFonts w:ascii="Arial" w:hAnsi="Arial" w:cs="Arial"/>
                <w:b/>
                <w:sz w:val="20"/>
                <w:szCs w:val="20"/>
              </w:rPr>
            </w:pPr>
          </w:p>
          <w:p w14:paraId="450F556F" w14:textId="77777777" w:rsidR="00BF353D" w:rsidRPr="008415E5" w:rsidRDefault="00BF353D" w:rsidP="008242F7">
            <w:pPr>
              <w:rPr>
                <w:rFonts w:ascii="Arial" w:hAnsi="Arial" w:cs="Arial"/>
                <w:b/>
                <w:sz w:val="20"/>
                <w:szCs w:val="20"/>
              </w:rPr>
            </w:pPr>
          </w:p>
        </w:tc>
      </w:tr>
      <w:tr w:rsidR="00BF353D" w:rsidRPr="008415E5" w14:paraId="1ED317CB" w14:textId="77777777" w:rsidTr="008242F7">
        <w:trPr>
          <w:gridAfter w:val="2"/>
          <w:wAfter w:w="70" w:type="dxa"/>
        </w:trPr>
        <w:tc>
          <w:tcPr>
            <w:tcW w:w="9010" w:type="dxa"/>
            <w:shd w:val="clear" w:color="auto" w:fill="F2F2F2" w:themeFill="background1" w:themeFillShade="F2"/>
          </w:tcPr>
          <w:p w14:paraId="4CF2EF4C" w14:textId="77777777" w:rsidR="00BF353D" w:rsidRPr="008415E5" w:rsidRDefault="00BF353D" w:rsidP="008242F7">
            <w:pPr>
              <w:spacing w:before="120"/>
              <w:rPr>
                <w:rFonts w:ascii="Arial" w:hAnsi="Arial" w:cs="Arial"/>
                <w:b/>
                <w:sz w:val="20"/>
                <w:szCs w:val="20"/>
              </w:rPr>
            </w:pPr>
            <w:r w:rsidRPr="008415E5">
              <w:rPr>
                <w:rFonts w:ascii="Arial" w:hAnsi="Arial" w:cs="Arial"/>
                <w:b/>
                <w:sz w:val="20"/>
                <w:szCs w:val="20"/>
              </w:rPr>
              <w:t>REFERENCE LIST (APA format)</w:t>
            </w:r>
          </w:p>
        </w:tc>
      </w:tr>
      <w:tr w:rsidR="00BF353D" w:rsidRPr="008415E5" w14:paraId="1872E774" w14:textId="77777777" w:rsidTr="008242F7">
        <w:trPr>
          <w:gridAfter w:val="2"/>
          <w:wAfter w:w="70" w:type="dxa"/>
        </w:trPr>
        <w:tc>
          <w:tcPr>
            <w:tcW w:w="9010" w:type="dxa"/>
          </w:tcPr>
          <w:p w14:paraId="64F07152" w14:textId="77777777" w:rsidR="00BF353D" w:rsidRDefault="00BF353D" w:rsidP="008242F7">
            <w:pPr>
              <w:spacing w:before="120"/>
              <w:rPr>
                <w:rFonts w:ascii="Arial" w:hAnsi="Arial" w:cs="Arial"/>
                <w:b/>
                <w:sz w:val="20"/>
                <w:szCs w:val="20"/>
              </w:rPr>
            </w:pPr>
          </w:p>
          <w:p w14:paraId="46712B53" w14:textId="77777777" w:rsidR="00BF353D" w:rsidRDefault="00BF353D" w:rsidP="008242F7">
            <w:pPr>
              <w:spacing w:before="120"/>
              <w:rPr>
                <w:rFonts w:ascii="Arial" w:hAnsi="Arial" w:cs="Arial"/>
                <w:b/>
                <w:sz w:val="20"/>
                <w:szCs w:val="20"/>
              </w:rPr>
            </w:pPr>
          </w:p>
          <w:p w14:paraId="04AD9E94" w14:textId="77777777" w:rsidR="00AF340A" w:rsidRDefault="00AF340A" w:rsidP="008242F7">
            <w:pPr>
              <w:spacing w:before="120"/>
              <w:rPr>
                <w:rFonts w:ascii="Arial" w:hAnsi="Arial" w:cs="Arial"/>
                <w:b/>
                <w:sz w:val="20"/>
                <w:szCs w:val="20"/>
              </w:rPr>
            </w:pPr>
          </w:p>
          <w:p w14:paraId="5F3611AB" w14:textId="77777777" w:rsidR="00AF340A" w:rsidRDefault="00AF340A" w:rsidP="008242F7">
            <w:pPr>
              <w:spacing w:before="120"/>
              <w:rPr>
                <w:rFonts w:ascii="Arial" w:hAnsi="Arial" w:cs="Arial"/>
                <w:b/>
                <w:sz w:val="20"/>
                <w:szCs w:val="20"/>
              </w:rPr>
            </w:pPr>
          </w:p>
          <w:p w14:paraId="0D18AF64" w14:textId="77777777" w:rsidR="00AF340A" w:rsidRDefault="00AF340A" w:rsidP="008242F7">
            <w:pPr>
              <w:spacing w:before="120"/>
              <w:rPr>
                <w:rFonts w:ascii="Arial" w:hAnsi="Arial" w:cs="Arial"/>
                <w:b/>
                <w:sz w:val="20"/>
                <w:szCs w:val="20"/>
              </w:rPr>
            </w:pPr>
          </w:p>
          <w:p w14:paraId="234490C7" w14:textId="77777777" w:rsidR="00BF353D" w:rsidRPr="008415E5" w:rsidRDefault="00BF353D" w:rsidP="008242F7">
            <w:pPr>
              <w:spacing w:before="120"/>
              <w:rPr>
                <w:rFonts w:ascii="Arial" w:hAnsi="Arial" w:cs="Arial"/>
                <w:b/>
                <w:sz w:val="20"/>
                <w:szCs w:val="20"/>
              </w:rPr>
            </w:pPr>
          </w:p>
        </w:tc>
      </w:tr>
      <w:bookmarkEnd w:id="0"/>
    </w:tbl>
    <w:p w14:paraId="0B2619B9" w14:textId="77777777" w:rsidR="00BF353D" w:rsidRPr="008415E5" w:rsidRDefault="00BF353D" w:rsidP="00BF353D">
      <w:pPr>
        <w:spacing w:before="360" w:after="360"/>
        <w:ind w:right="-1339"/>
        <w:rPr>
          <w:rFonts w:ascii="Arial" w:hAnsi="Arial" w:cs="Arial"/>
          <w:szCs w:val="22"/>
        </w:rPr>
      </w:pPr>
    </w:p>
    <w:p w14:paraId="7F7B74AF" w14:textId="788B63EA" w:rsidR="00C44ED4" w:rsidRPr="00AF340A" w:rsidRDefault="00C44ED4" w:rsidP="00BF353D">
      <w:pPr>
        <w:rPr>
          <w:rFonts w:ascii="Arial" w:hAnsi="Arial" w:cs="Arial"/>
          <w:szCs w:val="22"/>
        </w:rPr>
      </w:pPr>
    </w:p>
    <w:sectPr w:rsidR="00C44ED4" w:rsidRPr="00AF340A" w:rsidSect="008676E9">
      <w:headerReference w:type="default" r:id="rId13"/>
      <w:footerReference w:type="default" r:id="rId14"/>
      <w:pgSz w:w="11906" w:h="16838"/>
      <w:pgMar w:top="1440" w:right="1133" w:bottom="1440" w:left="1134" w:header="0"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5B59C" w14:textId="77777777" w:rsidR="00953934" w:rsidRDefault="00953934" w:rsidP="00D04D01">
      <w:pPr>
        <w:spacing w:after="0" w:line="240" w:lineRule="auto"/>
      </w:pPr>
      <w:r>
        <w:separator/>
      </w:r>
    </w:p>
  </w:endnote>
  <w:endnote w:type="continuationSeparator" w:id="0">
    <w:p w14:paraId="3E5F345E" w14:textId="77777777" w:rsidR="00953934" w:rsidRDefault="00953934" w:rsidP="00D04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6015" w14:textId="5A500B5A" w:rsidR="00685A32" w:rsidRDefault="00192DD8">
    <w:pPr>
      <w:pStyle w:val="Footer"/>
    </w:pPr>
    <w:r>
      <w:rPr>
        <w:noProof/>
        <w:lang w:val="en-AU" w:eastAsia="en-AU" w:bidi="ar-SA"/>
      </w:rPr>
      <mc:AlternateContent>
        <mc:Choice Requires="wps">
          <w:drawing>
            <wp:anchor distT="0" distB="0" distL="114300" distR="114300" simplePos="0" relativeHeight="251661312" behindDoc="0" locked="0" layoutInCell="1" allowOverlap="1" wp14:anchorId="7096E470" wp14:editId="48DC130B">
              <wp:simplePos x="0" y="0"/>
              <wp:positionH relativeFrom="column">
                <wp:posOffset>4629785</wp:posOffset>
              </wp:positionH>
              <wp:positionV relativeFrom="paragraph">
                <wp:posOffset>122944</wp:posOffset>
              </wp:positionV>
              <wp:extent cx="1731010" cy="243840"/>
              <wp:effectExtent l="0" t="0" r="0" b="0"/>
              <wp:wrapNone/>
              <wp:docPr id="664473214" name="Text Box 3"/>
              <wp:cNvGraphicFramePr/>
              <a:graphic xmlns:a="http://schemas.openxmlformats.org/drawingml/2006/main">
                <a:graphicData uri="http://schemas.microsoft.com/office/word/2010/wordprocessingShape">
                  <wps:wsp>
                    <wps:cNvSpPr txBox="1"/>
                    <wps:spPr>
                      <a:xfrm>
                        <a:off x="0" y="0"/>
                        <a:ext cx="1731010" cy="243840"/>
                      </a:xfrm>
                      <a:prstGeom prst="rect">
                        <a:avLst/>
                      </a:prstGeom>
                      <a:solidFill>
                        <a:schemeClr val="lt1"/>
                      </a:solidFill>
                      <a:ln w="6350">
                        <a:noFill/>
                      </a:ln>
                    </wps:spPr>
                    <wps:txbx>
                      <w:txbxContent>
                        <w:p w14:paraId="3736008D" w14:textId="786A9F74" w:rsidR="00F36469" w:rsidRPr="00855983" w:rsidRDefault="00953934" w:rsidP="00F36469">
                          <w:pPr>
                            <w:pStyle w:val="Footer"/>
                            <w:jc w:val="right"/>
                            <w:rPr>
                              <w:rFonts w:ascii="Arial" w:hAnsi="Arial" w:cs="Arial"/>
                              <w:color w:val="00B0F0"/>
                              <w:sz w:val="16"/>
                              <w:szCs w:val="16"/>
                            </w:rPr>
                          </w:pPr>
                          <w:sdt>
                            <w:sdtPr>
                              <w:rPr>
                                <w:rFonts w:ascii="Arial" w:hAnsi="Arial" w:cs="Arial"/>
                                <w:color w:val="00B0F0"/>
                                <w:sz w:val="16"/>
                                <w:szCs w:val="16"/>
                              </w:rPr>
                              <w:id w:val="-1769616900"/>
                              <w:docPartObj>
                                <w:docPartGallery w:val="Page Numbers (Top of Page)"/>
                                <w:docPartUnique/>
                              </w:docPartObj>
                            </w:sdtPr>
                            <w:sdtEndPr/>
                            <w:sdtContent>
                              <w:r w:rsidR="00F36469" w:rsidRPr="00855983">
                                <w:rPr>
                                  <w:rFonts w:ascii="Arial" w:hAnsi="Arial" w:cs="Arial"/>
                                  <w:color w:val="00B0F0"/>
                                  <w:sz w:val="16"/>
                                  <w:szCs w:val="16"/>
                                </w:rPr>
                                <w:t xml:space="preserve">Page </w:t>
                              </w:r>
                              <w:r w:rsidR="00F36469" w:rsidRPr="00855983">
                                <w:rPr>
                                  <w:rFonts w:ascii="Arial" w:hAnsi="Arial" w:cs="Arial"/>
                                  <w:b/>
                                  <w:bCs/>
                                  <w:color w:val="00B0F0"/>
                                  <w:sz w:val="16"/>
                                  <w:szCs w:val="16"/>
                                </w:rPr>
                                <w:fldChar w:fldCharType="begin"/>
                              </w:r>
                              <w:r w:rsidR="00F36469" w:rsidRPr="00855983">
                                <w:rPr>
                                  <w:rFonts w:ascii="Arial" w:hAnsi="Arial" w:cs="Arial"/>
                                  <w:b/>
                                  <w:bCs/>
                                  <w:color w:val="00B0F0"/>
                                  <w:sz w:val="16"/>
                                  <w:szCs w:val="16"/>
                                </w:rPr>
                                <w:instrText xml:space="preserve"> PAGE </w:instrText>
                              </w:r>
                              <w:r w:rsidR="00F36469" w:rsidRPr="00855983">
                                <w:rPr>
                                  <w:rFonts w:ascii="Arial" w:hAnsi="Arial" w:cs="Arial"/>
                                  <w:b/>
                                  <w:bCs/>
                                  <w:color w:val="00B0F0"/>
                                  <w:sz w:val="16"/>
                                  <w:szCs w:val="16"/>
                                </w:rPr>
                                <w:fldChar w:fldCharType="separate"/>
                              </w:r>
                              <w:r w:rsidR="00C6049E">
                                <w:rPr>
                                  <w:rFonts w:ascii="Arial" w:hAnsi="Arial" w:cs="Arial"/>
                                  <w:b/>
                                  <w:bCs/>
                                  <w:noProof/>
                                  <w:color w:val="00B0F0"/>
                                  <w:sz w:val="16"/>
                                  <w:szCs w:val="16"/>
                                </w:rPr>
                                <w:t>1</w:t>
                              </w:r>
                              <w:r w:rsidR="00F36469" w:rsidRPr="00855983">
                                <w:rPr>
                                  <w:rFonts w:ascii="Arial" w:hAnsi="Arial" w:cs="Arial"/>
                                  <w:b/>
                                  <w:bCs/>
                                  <w:color w:val="00B0F0"/>
                                  <w:sz w:val="16"/>
                                  <w:szCs w:val="16"/>
                                </w:rPr>
                                <w:fldChar w:fldCharType="end"/>
                              </w:r>
                              <w:r w:rsidR="00F36469" w:rsidRPr="00855983">
                                <w:rPr>
                                  <w:rFonts w:ascii="Arial" w:hAnsi="Arial" w:cs="Arial"/>
                                  <w:color w:val="00B0F0"/>
                                  <w:sz w:val="16"/>
                                  <w:szCs w:val="16"/>
                                </w:rPr>
                                <w:t xml:space="preserve"> of </w:t>
                              </w:r>
                              <w:r w:rsidR="00F36469" w:rsidRPr="00855983">
                                <w:rPr>
                                  <w:rFonts w:ascii="Arial" w:hAnsi="Arial" w:cs="Arial"/>
                                  <w:b/>
                                  <w:bCs/>
                                  <w:color w:val="00B0F0"/>
                                  <w:sz w:val="16"/>
                                  <w:szCs w:val="16"/>
                                </w:rPr>
                                <w:fldChar w:fldCharType="begin"/>
                              </w:r>
                              <w:r w:rsidR="00F36469" w:rsidRPr="00855983">
                                <w:rPr>
                                  <w:rFonts w:ascii="Arial" w:hAnsi="Arial" w:cs="Arial"/>
                                  <w:b/>
                                  <w:bCs/>
                                  <w:color w:val="00B0F0"/>
                                  <w:sz w:val="16"/>
                                  <w:szCs w:val="16"/>
                                </w:rPr>
                                <w:instrText xml:space="preserve"> NUMPAGES  </w:instrText>
                              </w:r>
                              <w:r w:rsidR="00F36469" w:rsidRPr="00855983">
                                <w:rPr>
                                  <w:rFonts w:ascii="Arial" w:hAnsi="Arial" w:cs="Arial"/>
                                  <w:b/>
                                  <w:bCs/>
                                  <w:color w:val="00B0F0"/>
                                  <w:sz w:val="16"/>
                                  <w:szCs w:val="16"/>
                                </w:rPr>
                                <w:fldChar w:fldCharType="separate"/>
                              </w:r>
                              <w:r w:rsidR="00C6049E">
                                <w:rPr>
                                  <w:rFonts w:ascii="Arial" w:hAnsi="Arial" w:cs="Arial"/>
                                  <w:b/>
                                  <w:bCs/>
                                  <w:noProof/>
                                  <w:color w:val="00B0F0"/>
                                  <w:sz w:val="16"/>
                                  <w:szCs w:val="16"/>
                                </w:rPr>
                                <w:t>4</w:t>
                              </w:r>
                              <w:r w:rsidR="00F36469" w:rsidRPr="00855983">
                                <w:rPr>
                                  <w:rFonts w:ascii="Arial" w:hAnsi="Arial" w:cs="Arial"/>
                                  <w:b/>
                                  <w:bCs/>
                                  <w:color w:val="00B0F0"/>
                                  <w:sz w:val="16"/>
                                  <w:szCs w:val="16"/>
                                </w:rPr>
                                <w:fldChar w:fldCharType="end"/>
                              </w:r>
                            </w:sdtContent>
                          </w:sdt>
                        </w:p>
                        <w:p w14:paraId="34802C5F" w14:textId="0050CF86" w:rsidR="00192DD8" w:rsidRPr="002D796E" w:rsidRDefault="00192DD8" w:rsidP="00192DD8">
                          <w:pPr>
                            <w:jc w:val="right"/>
                            <w:rPr>
                              <w:rFonts w:ascii="Arial" w:hAnsi="Arial" w:cs="Arial"/>
                              <w:color w:val="00B0F0"/>
                              <w:sz w:val="18"/>
                              <w:szCs w:val="18"/>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6E470" id="_x0000_t202" coordsize="21600,21600" o:spt="202" path="m,l,21600r21600,l21600,xe">
              <v:stroke joinstyle="miter"/>
              <v:path gradientshapeok="t" o:connecttype="rect"/>
            </v:shapetype>
            <v:shape id="Text Box 3" o:spid="_x0000_s1027" type="#_x0000_t202" style="position:absolute;margin-left:364.55pt;margin-top:9.7pt;width:136.3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" fillcolor="white [3201]" stroked="f" strokeweight=".5pt">
              <v:textbox>
                <w:txbxContent>
                  <w:p w14:paraId="3736008D" w14:textId="786A9F74" w:rsidR="00F36469" w:rsidRPr="00855983" w:rsidRDefault="00953934" w:rsidP="00F36469">
                    <w:pPr>
                      <w:pStyle w:val="Footer"/>
                      <w:jc w:val="right"/>
                      <w:rPr>
                        <w:rFonts w:ascii="Arial" w:hAnsi="Arial" w:cs="Arial"/>
                        <w:color w:val="00B0F0"/>
                        <w:sz w:val="16"/>
                        <w:szCs w:val="16"/>
                      </w:rPr>
                    </w:pPr>
                    <w:sdt>
                      <w:sdtPr>
                        <w:rPr>
                          <w:rFonts w:ascii="Arial" w:hAnsi="Arial" w:cs="Arial"/>
                          <w:color w:val="00B0F0"/>
                          <w:sz w:val="16"/>
                          <w:szCs w:val="16"/>
                        </w:rPr>
                        <w:id w:val="-1769616900"/>
                        <w:docPartObj>
                          <w:docPartGallery w:val="Page Numbers (Top of Page)"/>
                          <w:docPartUnique/>
                        </w:docPartObj>
                      </w:sdtPr>
                      <w:sdtEndPr/>
                      <w:sdtContent>
                        <w:r w:rsidR="00F36469" w:rsidRPr="00855983">
                          <w:rPr>
                            <w:rFonts w:ascii="Arial" w:hAnsi="Arial" w:cs="Arial"/>
                            <w:color w:val="00B0F0"/>
                            <w:sz w:val="16"/>
                            <w:szCs w:val="16"/>
                          </w:rPr>
                          <w:t xml:space="preserve">Page </w:t>
                        </w:r>
                        <w:r w:rsidR="00F36469" w:rsidRPr="00855983">
                          <w:rPr>
                            <w:rFonts w:ascii="Arial" w:hAnsi="Arial" w:cs="Arial"/>
                            <w:b/>
                            <w:bCs/>
                            <w:color w:val="00B0F0"/>
                            <w:sz w:val="16"/>
                            <w:szCs w:val="16"/>
                          </w:rPr>
                          <w:fldChar w:fldCharType="begin"/>
                        </w:r>
                        <w:r w:rsidR="00F36469" w:rsidRPr="00855983">
                          <w:rPr>
                            <w:rFonts w:ascii="Arial" w:hAnsi="Arial" w:cs="Arial"/>
                            <w:b/>
                            <w:bCs/>
                            <w:color w:val="00B0F0"/>
                            <w:sz w:val="16"/>
                            <w:szCs w:val="16"/>
                          </w:rPr>
                          <w:instrText xml:space="preserve"> PAGE </w:instrText>
                        </w:r>
                        <w:r w:rsidR="00F36469" w:rsidRPr="00855983">
                          <w:rPr>
                            <w:rFonts w:ascii="Arial" w:hAnsi="Arial" w:cs="Arial"/>
                            <w:b/>
                            <w:bCs/>
                            <w:color w:val="00B0F0"/>
                            <w:sz w:val="16"/>
                            <w:szCs w:val="16"/>
                          </w:rPr>
                          <w:fldChar w:fldCharType="separate"/>
                        </w:r>
                        <w:r w:rsidR="00C6049E">
                          <w:rPr>
                            <w:rFonts w:ascii="Arial" w:hAnsi="Arial" w:cs="Arial"/>
                            <w:b/>
                            <w:bCs/>
                            <w:noProof/>
                            <w:color w:val="00B0F0"/>
                            <w:sz w:val="16"/>
                            <w:szCs w:val="16"/>
                          </w:rPr>
                          <w:t>1</w:t>
                        </w:r>
                        <w:r w:rsidR="00F36469" w:rsidRPr="00855983">
                          <w:rPr>
                            <w:rFonts w:ascii="Arial" w:hAnsi="Arial" w:cs="Arial"/>
                            <w:b/>
                            <w:bCs/>
                            <w:color w:val="00B0F0"/>
                            <w:sz w:val="16"/>
                            <w:szCs w:val="16"/>
                          </w:rPr>
                          <w:fldChar w:fldCharType="end"/>
                        </w:r>
                        <w:r w:rsidR="00F36469" w:rsidRPr="00855983">
                          <w:rPr>
                            <w:rFonts w:ascii="Arial" w:hAnsi="Arial" w:cs="Arial"/>
                            <w:color w:val="00B0F0"/>
                            <w:sz w:val="16"/>
                            <w:szCs w:val="16"/>
                          </w:rPr>
                          <w:t xml:space="preserve"> of </w:t>
                        </w:r>
                        <w:r w:rsidR="00F36469" w:rsidRPr="00855983">
                          <w:rPr>
                            <w:rFonts w:ascii="Arial" w:hAnsi="Arial" w:cs="Arial"/>
                            <w:b/>
                            <w:bCs/>
                            <w:color w:val="00B0F0"/>
                            <w:sz w:val="16"/>
                            <w:szCs w:val="16"/>
                          </w:rPr>
                          <w:fldChar w:fldCharType="begin"/>
                        </w:r>
                        <w:r w:rsidR="00F36469" w:rsidRPr="00855983">
                          <w:rPr>
                            <w:rFonts w:ascii="Arial" w:hAnsi="Arial" w:cs="Arial"/>
                            <w:b/>
                            <w:bCs/>
                            <w:color w:val="00B0F0"/>
                            <w:sz w:val="16"/>
                            <w:szCs w:val="16"/>
                          </w:rPr>
                          <w:instrText xml:space="preserve"> NUMPAGES  </w:instrText>
                        </w:r>
                        <w:r w:rsidR="00F36469" w:rsidRPr="00855983">
                          <w:rPr>
                            <w:rFonts w:ascii="Arial" w:hAnsi="Arial" w:cs="Arial"/>
                            <w:b/>
                            <w:bCs/>
                            <w:color w:val="00B0F0"/>
                            <w:sz w:val="16"/>
                            <w:szCs w:val="16"/>
                          </w:rPr>
                          <w:fldChar w:fldCharType="separate"/>
                        </w:r>
                        <w:r w:rsidR="00C6049E">
                          <w:rPr>
                            <w:rFonts w:ascii="Arial" w:hAnsi="Arial" w:cs="Arial"/>
                            <w:b/>
                            <w:bCs/>
                            <w:noProof/>
                            <w:color w:val="00B0F0"/>
                            <w:sz w:val="16"/>
                            <w:szCs w:val="16"/>
                          </w:rPr>
                          <w:t>4</w:t>
                        </w:r>
                        <w:r w:rsidR="00F36469" w:rsidRPr="00855983">
                          <w:rPr>
                            <w:rFonts w:ascii="Arial" w:hAnsi="Arial" w:cs="Arial"/>
                            <w:b/>
                            <w:bCs/>
                            <w:color w:val="00B0F0"/>
                            <w:sz w:val="16"/>
                            <w:szCs w:val="16"/>
                          </w:rPr>
                          <w:fldChar w:fldCharType="end"/>
                        </w:r>
                      </w:sdtContent>
                    </w:sdt>
                  </w:p>
                  <w:p w14:paraId="34802C5F" w14:textId="0050CF86" w:rsidR="00192DD8" w:rsidRPr="002D796E" w:rsidRDefault="00192DD8" w:rsidP="00192DD8">
                    <w:pPr>
                      <w:jc w:val="right"/>
                      <w:rPr>
                        <w:rFonts w:ascii="Arial" w:hAnsi="Arial" w:cs="Arial"/>
                        <w:color w:val="00B0F0"/>
                        <w:sz w:val="18"/>
                        <w:szCs w:val="18"/>
                        <w:lang w:val="en-AU"/>
                      </w:rPr>
                    </w:pPr>
                  </w:p>
                </w:txbxContent>
              </v:textbox>
            </v:shape>
          </w:pict>
        </mc:Fallback>
      </mc:AlternateContent>
    </w:r>
    <w:r>
      <w:rPr>
        <w:noProof/>
        <w:lang w:val="en-AU" w:eastAsia="en-AU" w:bidi="ar-SA"/>
      </w:rPr>
      <w:drawing>
        <wp:anchor distT="0" distB="0" distL="114300" distR="114300" simplePos="0" relativeHeight="251659264" behindDoc="1" locked="0" layoutInCell="1" allowOverlap="1" wp14:anchorId="44D1F8B1" wp14:editId="4BD05E4D">
          <wp:simplePos x="0" y="0"/>
          <wp:positionH relativeFrom="page">
            <wp:posOffset>14851</wp:posOffset>
          </wp:positionH>
          <wp:positionV relativeFrom="page">
            <wp:posOffset>9777730</wp:posOffset>
          </wp:positionV>
          <wp:extent cx="7609840" cy="9017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609840" cy="901700"/>
                  </a:xfrm>
                  <a:prstGeom prst="rect">
                    <a:avLst/>
                  </a:prstGeom>
                </pic:spPr>
              </pic:pic>
            </a:graphicData>
          </a:graphic>
          <wp14:sizeRelH relativeFrom="margin">
            <wp14:pctWidth>0</wp14:pctWidth>
          </wp14:sizeRelH>
          <wp14:sizeRelV relativeFrom="margin">
            <wp14:pctHeight>0</wp14:pctHeight>
          </wp14:sizeRelV>
        </wp:anchor>
      </w:drawing>
    </w:r>
  </w:p>
  <w:p w14:paraId="62974EBE" w14:textId="32025695" w:rsidR="000D2E7E" w:rsidRPr="002D796E" w:rsidRDefault="002D796E" w:rsidP="002D796E">
    <w:pPr>
      <w:pStyle w:val="Footer"/>
      <w:tabs>
        <w:tab w:val="clear" w:pos="4513"/>
        <w:tab w:val="clear" w:pos="9026"/>
        <w:tab w:val="left" w:pos="2590"/>
      </w:tabs>
      <w:jc w:val="center"/>
      <w:rPr>
        <w:rFonts w:ascii="Arial" w:hAnsi="Arial" w:cs="Arial"/>
        <w:sz w:val="16"/>
      </w:rPr>
    </w:pPr>
    <w:r w:rsidRPr="002D796E">
      <w:rPr>
        <w:rFonts w:ascii="Arial" w:hAnsi="Arial" w:cs="Arial"/>
        <w:sz w:val="16"/>
      </w:rPr>
      <w:t>Titling</w:t>
    </w:r>
    <w:r w:rsidR="005A691F">
      <w:rPr>
        <w:rFonts w:ascii="Arial" w:hAnsi="Arial" w:cs="Arial"/>
        <w:sz w:val="16"/>
      </w:rPr>
      <w:t xml:space="preserve"> EPP</w:t>
    </w:r>
    <w:r w:rsidRPr="002D796E">
      <w:rPr>
        <w:rFonts w:ascii="Arial" w:hAnsi="Arial" w:cs="Arial"/>
        <w:sz w:val="16"/>
      </w:rPr>
      <w:t xml:space="preserve"> </w:t>
    </w:r>
    <w:r w:rsidR="00D33519">
      <w:rPr>
        <w:rFonts w:ascii="Arial" w:hAnsi="Arial" w:cs="Arial"/>
        <w:sz w:val="16"/>
      </w:rPr>
      <w:t xml:space="preserve">Case Study </w:t>
    </w:r>
    <w:r w:rsidRPr="002D796E">
      <w:rPr>
        <w:rFonts w:ascii="Arial" w:hAnsi="Arial" w:cs="Arial"/>
        <w:sz w:val="16"/>
      </w:rPr>
      <w:t>V</w:t>
    </w:r>
    <w:r w:rsidR="00BF353D">
      <w:rPr>
        <w:rFonts w:ascii="Arial" w:hAnsi="Arial" w:cs="Arial"/>
        <w:sz w:val="16"/>
      </w:rPr>
      <w:t>2</w:t>
    </w:r>
    <w:r w:rsidRPr="002D796E">
      <w:rPr>
        <w:rFonts w:ascii="Arial" w:hAnsi="Arial" w:cs="Arial"/>
        <w:sz w:val="16"/>
      </w:rPr>
      <w:t xml:space="preserve"> Ma</w:t>
    </w:r>
    <w:r w:rsidR="00BF353D">
      <w:rPr>
        <w:rFonts w:ascii="Arial" w:hAnsi="Arial" w:cs="Arial"/>
        <w:sz w:val="16"/>
      </w:rPr>
      <w:t>rch</w:t>
    </w:r>
    <w:r w:rsidRPr="002D796E">
      <w:rPr>
        <w:rFonts w:ascii="Arial" w:hAnsi="Arial" w:cs="Arial"/>
        <w:sz w:val="16"/>
      </w:rPr>
      <w:t xml:space="preserve"> 202</w:t>
    </w:r>
    <w:r w:rsidR="00BF353D">
      <w:rPr>
        <w:rFonts w:ascii="Arial" w:hAnsi="Arial" w:cs="Arial"/>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363B" w14:textId="77777777" w:rsidR="00953934" w:rsidRDefault="00953934" w:rsidP="00D04D01">
      <w:pPr>
        <w:spacing w:after="0" w:line="240" w:lineRule="auto"/>
      </w:pPr>
      <w:r>
        <w:separator/>
      </w:r>
    </w:p>
  </w:footnote>
  <w:footnote w:type="continuationSeparator" w:id="0">
    <w:p w14:paraId="66A6DAC9" w14:textId="77777777" w:rsidR="00953934" w:rsidRDefault="00953934" w:rsidP="00D04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11AB" w14:textId="4F6CE453" w:rsidR="00685A32" w:rsidRDefault="007C3B19" w:rsidP="008676E9">
    <w:pPr>
      <w:pStyle w:val="Header"/>
      <w:tabs>
        <w:tab w:val="clear" w:pos="4513"/>
        <w:tab w:val="clear" w:pos="9026"/>
        <w:tab w:val="left" w:pos="8940"/>
      </w:tabs>
      <w:ind w:left="-851" w:hanging="283"/>
    </w:pPr>
    <w:r>
      <w:rPr>
        <w:noProof/>
        <w:lang w:val="en-AU" w:eastAsia="en-AU" w:bidi="ar-SA"/>
      </w:rPr>
      <mc:AlternateContent>
        <mc:Choice Requires="wps">
          <w:drawing>
            <wp:anchor distT="0" distB="0" distL="114300" distR="114300" simplePos="0" relativeHeight="251660288" behindDoc="0" locked="0" layoutInCell="1" allowOverlap="1" wp14:anchorId="1F802F01" wp14:editId="5FD2F153">
              <wp:simplePos x="0" y="0"/>
              <wp:positionH relativeFrom="column">
                <wp:posOffset>-110490</wp:posOffset>
              </wp:positionH>
              <wp:positionV relativeFrom="paragraph">
                <wp:posOffset>409575</wp:posOffset>
              </wp:positionV>
              <wp:extent cx="3619500" cy="563276"/>
              <wp:effectExtent l="0" t="0" r="0" b="0"/>
              <wp:wrapNone/>
              <wp:docPr id="1196680315" name="Text Box 2"/>
              <wp:cNvGraphicFramePr/>
              <a:graphic xmlns:a="http://schemas.openxmlformats.org/drawingml/2006/main">
                <a:graphicData uri="http://schemas.microsoft.com/office/word/2010/wordprocessingShape">
                  <wps:wsp>
                    <wps:cNvSpPr txBox="1"/>
                    <wps:spPr>
                      <a:xfrm>
                        <a:off x="0" y="0"/>
                        <a:ext cx="3619500" cy="563276"/>
                      </a:xfrm>
                      <a:prstGeom prst="rect">
                        <a:avLst/>
                      </a:prstGeom>
                      <a:noFill/>
                      <a:ln w="6350">
                        <a:noFill/>
                      </a:ln>
                    </wps:spPr>
                    <wps:txbx>
                      <w:txbxContent>
                        <w:p w14:paraId="4682847C" w14:textId="3765A934" w:rsidR="007C3B19" w:rsidRPr="007C3B19" w:rsidRDefault="0030414B">
                          <w:pPr>
                            <w:rPr>
                              <w:rFonts w:ascii="Arial" w:hAnsi="Arial" w:cs="Arial"/>
                              <w:color w:val="FFFFFF" w:themeColor="background1"/>
                              <w:sz w:val="32"/>
                              <w:szCs w:val="32"/>
                              <w:lang w:val="en-AU"/>
                            </w:rPr>
                          </w:pPr>
                          <w:r>
                            <w:rPr>
                              <w:rFonts w:ascii="Arial" w:hAnsi="Arial" w:cs="Arial"/>
                              <w:b/>
                              <w:bCs/>
                              <w:color w:val="FFFFFF" w:themeColor="background1"/>
                              <w:sz w:val="32"/>
                              <w:szCs w:val="32"/>
                              <w:lang w:val="en-AU"/>
                            </w:rPr>
                            <w:t>Titling Evidence Portfolio Pathway</w:t>
                          </w:r>
                          <w:r w:rsidR="007C3B19" w:rsidRPr="007C3B19">
                            <w:rPr>
                              <w:rFonts w:ascii="Arial" w:hAnsi="Arial" w:cs="Arial"/>
                              <w:color w:val="FFFFFF" w:themeColor="background1"/>
                              <w:sz w:val="32"/>
                              <w:szCs w:val="32"/>
                              <w:lang w:val="en-AU"/>
                            </w:rPr>
                            <w:br/>
                          </w:r>
                          <w:r w:rsidR="00CA7C75">
                            <w:rPr>
                              <w:rFonts w:ascii="Arial" w:hAnsi="Arial" w:cs="Arial"/>
                              <w:color w:val="FFFFFF" w:themeColor="background1"/>
                              <w:sz w:val="32"/>
                              <w:szCs w:val="32"/>
                              <w:lang w:val="en-AU"/>
                            </w:rPr>
                            <w:t>Case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02F01" id="_x0000_t202" coordsize="21600,21600" o:spt="202" path="m,l,21600r21600,l21600,xe">
              <v:stroke joinstyle="miter"/>
              <v:path gradientshapeok="t" o:connecttype="rect"/>
            </v:shapetype>
            <v:shape id="Text Box 2" o:spid="_x0000_s1026" type="#_x0000_t202" style="position:absolute;left:0;text-align:left;margin-left:-8.7pt;margin-top:32.25pt;width:285pt;height:4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9aBFgIAACw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" filled="f" stroked="f" strokeweight=".5pt">
              <v:textbox>
                <w:txbxContent>
                  <w:p w14:paraId="4682847C" w14:textId="3765A934" w:rsidR="007C3B19" w:rsidRPr="007C3B19" w:rsidRDefault="0030414B">
                    <w:pPr>
                      <w:rPr>
                        <w:rFonts w:ascii="Arial" w:hAnsi="Arial" w:cs="Arial"/>
                        <w:color w:val="FFFFFF" w:themeColor="background1"/>
                        <w:sz w:val="32"/>
                        <w:szCs w:val="32"/>
                        <w:lang w:val="en-AU"/>
                      </w:rPr>
                    </w:pPr>
                    <w:r>
                      <w:rPr>
                        <w:rFonts w:ascii="Arial" w:hAnsi="Arial" w:cs="Arial"/>
                        <w:b/>
                        <w:bCs/>
                        <w:color w:val="FFFFFF" w:themeColor="background1"/>
                        <w:sz w:val="32"/>
                        <w:szCs w:val="32"/>
                        <w:lang w:val="en-AU"/>
                      </w:rPr>
                      <w:t>Titling Evidence Portfolio Pathway</w:t>
                    </w:r>
                    <w:r w:rsidR="007C3B19" w:rsidRPr="007C3B19">
                      <w:rPr>
                        <w:rFonts w:ascii="Arial" w:hAnsi="Arial" w:cs="Arial"/>
                        <w:color w:val="FFFFFF" w:themeColor="background1"/>
                        <w:sz w:val="32"/>
                        <w:szCs w:val="32"/>
                        <w:lang w:val="en-AU"/>
                      </w:rPr>
                      <w:br/>
                    </w:r>
                    <w:r w:rsidR="00CA7C75">
                      <w:rPr>
                        <w:rFonts w:ascii="Arial" w:hAnsi="Arial" w:cs="Arial"/>
                        <w:color w:val="FFFFFF" w:themeColor="background1"/>
                        <w:sz w:val="32"/>
                        <w:szCs w:val="32"/>
                        <w:lang w:val="en-AU"/>
                      </w:rPr>
                      <w:t>Case Study</w:t>
                    </w:r>
                  </w:p>
                </w:txbxContent>
              </v:textbox>
            </v:shape>
          </w:pict>
        </mc:Fallback>
      </mc:AlternateContent>
    </w:r>
    <w:r w:rsidR="00E45894">
      <w:rPr>
        <w:noProof/>
        <w:lang w:val="en-AU" w:eastAsia="en-AU" w:bidi="ar-SA"/>
      </w:rPr>
      <w:drawing>
        <wp:inline distT="0" distB="0" distL="0" distR="0" wp14:anchorId="38BE2452" wp14:editId="42F9A881">
          <wp:extent cx="7592820" cy="108381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2820" cy="1083813"/>
                  </a:xfrm>
                  <a:prstGeom prst="rect">
                    <a:avLst/>
                  </a:prstGeom>
                  <a:noFill/>
                  <a:ln>
                    <a:noFill/>
                  </a:ln>
                </pic:spPr>
              </pic:pic>
            </a:graphicData>
          </a:graphic>
        </wp:inline>
      </w:drawing>
    </w:r>
  </w:p>
  <w:p w14:paraId="6E03C5F7" w14:textId="2A088CCC" w:rsidR="00F23266" w:rsidRDefault="00F23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2D9"/>
    <w:multiLevelType w:val="hybridMultilevel"/>
    <w:tmpl w:val="1FFED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75712"/>
    <w:multiLevelType w:val="hybridMultilevel"/>
    <w:tmpl w:val="C5C47A9C"/>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3159E5"/>
    <w:multiLevelType w:val="hybridMultilevel"/>
    <w:tmpl w:val="FB188BB2"/>
    <w:lvl w:ilvl="0" w:tplc="18DE6368">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926F75"/>
    <w:multiLevelType w:val="hybridMultilevel"/>
    <w:tmpl w:val="DF64861A"/>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96B09EA"/>
    <w:multiLevelType w:val="multilevel"/>
    <w:tmpl w:val="146C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160CD"/>
    <w:multiLevelType w:val="hybridMultilevel"/>
    <w:tmpl w:val="C50862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B7F2F33"/>
    <w:multiLevelType w:val="hybridMultilevel"/>
    <w:tmpl w:val="D8FA74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47C0509"/>
    <w:multiLevelType w:val="multilevel"/>
    <w:tmpl w:val="D69EE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F119C"/>
    <w:multiLevelType w:val="hybridMultilevel"/>
    <w:tmpl w:val="B7501B44"/>
    <w:lvl w:ilvl="0" w:tplc="0C090015">
      <w:start w:val="1"/>
      <w:numFmt w:val="upp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A4759E3"/>
    <w:multiLevelType w:val="hybridMultilevel"/>
    <w:tmpl w:val="2BE68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CD5D41"/>
    <w:multiLevelType w:val="multilevel"/>
    <w:tmpl w:val="9D74E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F5531F"/>
    <w:multiLevelType w:val="hybridMultilevel"/>
    <w:tmpl w:val="49B045A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B6A5594"/>
    <w:multiLevelType w:val="hybridMultilevel"/>
    <w:tmpl w:val="51BC3326"/>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2666B4F"/>
    <w:multiLevelType w:val="hybridMultilevel"/>
    <w:tmpl w:val="DDC8C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392105B"/>
    <w:multiLevelType w:val="hybridMultilevel"/>
    <w:tmpl w:val="2A4AB0FA"/>
    <w:lvl w:ilvl="0" w:tplc="142E685C">
      <w:start w:val="1"/>
      <w:numFmt w:val="decimal"/>
      <w:lvlText w:val="%1."/>
      <w:lvlJc w:val="left"/>
      <w:pPr>
        <w:ind w:left="720" w:hanging="360"/>
      </w:pPr>
    </w:lvl>
    <w:lvl w:ilvl="1" w:tplc="FD904B60">
      <w:start w:val="1"/>
      <w:numFmt w:val="lowerLetter"/>
      <w:lvlText w:val="%2."/>
      <w:lvlJc w:val="left"/>
      <w:pPr>
        <w:ind w:left="1440" w:hanging="360"/>
      </w:pPr>
    </w:lvl>
    <w:lvl w:ilvl="2" w:tplc="19F058E0">
      <w:start w:val="1"/>
      <w:numFmt w:val="lowerRoman"/>
      <w:lvlText w:val="%3."/>
      <w:lvlJc w:val="right"/>
      <w:pPr>
        <w:ind w:left="2160" w:hanging="180"/>
      </w:pPr>
    </w:lvl>
    <w:lvl w:ilvl="3" w:tplc="E7D8F0E4">
      <w:start w:val="1"/>
      <w:numFmt w:val="decimal"/>
      <w:lvlText w:val="%4."/>
      <w:lvlJc w:val="left"/>
      <w:pPr>
        <w:ind w:left="2880" w:hanging="360"/>
      </w:pPr>
    </w:lvl>
    <w:lvl w:ilvl="4" w:tplc="0B5AE554">
      <w:start w:val="1"/>
      <w:numFmt w:val="lowerLetter"/>
      <w:lvlText w:val="%5."/>
      <w:lvlJc w:val="left"/>
      <w:pPr>
        <w:ind w:left="3600" w:hanging="360"/>
      </w:pPr>
    </w:lvl>
    <w:lvl w:ilvl="5" w:tplc="78EA392E">
      <w:start w:val="1"/>
      <w:numFmt w:val="lowerRoman"/>
      <w:lvlText w:val="%6."/>
      <w:lvlJc w:val="right"/>
      <w:pPr>
        <w:ind w:left="4320" w:hanging="180"/>
      </w:pPr>
    </w:lvl>
    <w:lvl w:ilvl="6" w:tplc="FA52AA9C">
      <w:start w:val="1"/>
      <w:numFmt w:val="decimal"/>
      <w:lvlText w:val="%7."/>
      <w:lvlJc w:val="left"/>
      <w:pPr>
        <w:ind w:left="5040" w:hanging="360"/>
      </w:pPr>
    </w:lvl>
    <w:lvl w:ilvl="7" w:tplc="D3A05962">
      <w:start w:val="1"/>
      <w:numFmt w:val="lowerLetter"/>
      <w:lvlText w:val="%8."/>
      <w:lvlJc w:val="left"/>
      <w:pPr>
        <w:ind w:left="5760" w:hanging="360"/>
      </w:pPr>
    </w:lvl>
    <w:lvl w:ilvl="8" w:tplc="9394106A">
      <w:start w:val="1"/>
      <w:numFmt w:val="lowerRoman"/>
      <w:lvlText w:val="%9."/>
      <w:lvlJc w:val="right"/>
      <w:pPr>
        <w:ind w:left="6480" w:hanging="180"/>
      </w:pPr>
    </w:lvl>
  </w:abstractNum>
  <w:abstractNum w:abstractNumId="15" w15:restartNumberingAfterBreak="0">
    <w:nsid w:val="2AD03389"/>
    <w:multiLevelType w:val="hybridMultilevel"/>
    <w:tmpl w:val="9A1A7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EF41DB"/>
    <w:multiLevelType w:val="hybridMultilevel"/>
    <w:tmpl w:val="56CC5C0C"/>
    <w:lvl w:ilvl="0" w:tplc="CA500B00">
      <w:start w:val="1"/>
      <w:numFmt w:val="decimal"/>
      <w:lvlText w:val="%1."/>
      <w:lvlJc w:val="left"/>
      <w:pPr>
        <w:ind w:left="1080" w:hanging="360"/>
      </w:pPr>
    </w:lvl>
    <w:lvl w:ilvl="1" w:tplc="6012FF04">
      <w:start w:val="1"/>
      <w:numFmt w:val="decimal"/>
      <w:lvlText w:val="%2."/>
      <w:lvlJc w:val="left"/>
      <w:pPr>
        <w:ind w:left="1080" w:hanging="360"/>
      </w:pPr>
    </w:lvl>
    <w:lvl w:ilvl="2" w:tplc="D58AB522">
      <w:start w:val="1"/>
      <w:numFmt w:val="decimal"/>
      <w:lvlText w:val="%3."/>
      <w:lvlJc w:val="left"/>
      <w:pPr>
        <w:ind w:left="1080" w:hanging="360"/>
      </w:pPr>
    </w:lvl>
    <w:lvl w:ilvl="3" w:tplc="77D24FC2">
      <w:start w:val="1"/>
      <w:numFmt w:val="decimal"/>
      <w:lvlText w:val="%4."/>
      <w:lvlJc w:val="left"/>
      <w:pPr>
        <w:ind w:left="1080" w:hanging="360"/>
      </w:pPr>
    </w:lvl>
    <w:lvl w:ilvl="4" w:tplc="343E7788">
      <w:start w:val="1"/>
      <w:numFmt w:val="decimal"/>
      <w:lvlText w:val="%5."/>
      <w:lvlJc w:val="left"/>
      <w:pPr>
        <w:ind w:left="1080" w:hanging="360"/>
      </w:pPr>
    </w:lvl>
    <w:lvl w:ilvl="5" w:tplc="35BCE45E">
      <w:start w:val="1"/>
      <w:numFmt w:val="decimal"/>
      <w:lvlText w:val="%6."/>
      <w:lvlJc w:val="left"/>
      <w:pPr>
        <w:ind w:left="1080" w:hanging="360"/>
      </w:pPr>
    </w:lvl>
    <w:lvl w:ilvl="6" w:tplc="A92A489E">
      <w:start w:val="1"/>
      <w:numFmt w:val="decimal"/>
      <w:lvlText w:val="%7."/>
      <w:lvlJc w:val="left"/>
      <w:pPr>
        <w:ind w:left="1080" w:hanging="360"/>
      </w:pPr>
    </w:lvl>
    <w:lvl w:ilvl="7" w:tplc="385ECB66">
      <w:start w:val="1"/>
      <w:numFmt w:val="decimal"/>
      <w:lvlText w:val="%8."/>
      <w:lvlJc w:val="left"/>
      <w:pPr>
        <w:ind w:left="1080" w:hanging="360"/>
      </w:pPr>
    </w:lvl>
    <w:lvl w:ilvl="8" w:tplc="C1CC406C">
      <w:start w:val="1"/>
      <w:numFmt w:val="decimal"/>
      <w:lvlText w:val="%9."/>
      <w:lvlJc w:val="left"/>
      <w:pPr>
        <w:ind w:left="1080" w:hanging="360"/>
      </w:pPr>
    </w:lvl>
  </w:abstractNum>
  <w:abstractNum w:abstractNumId="17" w15:restartNumberingAfterBreak="0">
    <w:nsid w:val="33423A83"/>
    <w:multiLevelType w:val="hybridMultilevel"/>
    <w:tmpl w:val="EDE0630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97D4057"/>
    <w:multiLevelType w:val="hybridMultilevel"/>
    <w:tmpl w:val="1FEA9488"/>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B9D3B4E"/>
    <w:multiLevelType w:val="hybridMultilevel"/>
    <w:tmpl w:val="1534C6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6A72F1"/>
    <w:multiLevelType w:val="hybridMultilevel"/>
    <w:tmpl w:val="CBB2DE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4795070"/>
    <w:multiLevelType w:val="hybridMultilevel"/>
    <w:tmpl w:val="BAA00CFA"/>
    <w:lvl w:ilvl="0" w:tplc="34E0F280">
      <w:start w:val="1"/>
      <w:numFmt w:val="bullet"/>
      <w:lvlText w:val=""/>
      <w:lvlJc w:val="left"/>
      <w:pPr>
        <w:ind w:left="720" w:hanging="360"/>
      </w:pPr>
      <w:rPr>
        <w:rFonts w:ascii="Symbol" w:hAnsi="Symbol" w:hint="default"/>
      </w:rPr>
    </w:lvl>
    <w:lvl w:ilvl="1" w:tplc="B3823A52">
      <w:start w:val="1"/>
      <w:numFmt w:val="bullet"/>
      <w:lvlText w:val="o"/>
      <w:lvlJc w:val="left"/>
      <w:pPr>
        <w:ind w:left="1440" w:hanging="360"/>
      </w:pPr>
      <w:rPr>
        <w:rFonts w:ascii="Courier New" w:hAnsi="Courier New" w:hint="default"/>
      </w:rPr>
    </w:lvl>
    <w:lvl w:ilvl="2" w:tplc="A3CA1BE6">
      <w:start w:val="1"/>
      <w:numFmt w:val="bullet"/>
      <w:lvlText w:val=""/>
      <w:lvlJc w:val="left"/>
      <w:pPr>
        <w:ind w:left="2160" w:hanging="360"/>
      </w:pPr>
      <w:rPr>
        <w:rFonts w:ascii="Wingdings" w:hAnsi="Wingdings" w:hint="default"/>
      </w:rPr>
    </w:lvl>
    <w:lvl w:ilvl="3" w:tplc="AB8A72BA">
      <w:start w:val="1"/>
      <w:numFmt w:val="bullet"/>
      <w:lvlText w:val=""/>
      <w:lvlJc w:val="left"/>
      <w:pPr>
        <w:ind w:left="2880" w:hanging="360"/>
      </w:pPr>
      <w:rPr>
        <w:rFonts w:ascii="Symbol" w:hAnsi="Symbol" w:hint="default"/>
      </w:rPr>
    </w:lvl>
    <w:lvl w:ilvl="4" w:tplc="BBA6589A">
      <w:start w:val="1"/>
      <w:numFmt w:val="bullet"/>
      <w:lvlText w:val="o"/>
      <w:lvlJc w:val="left"/>
      <w:pPr>
        <w:ind w:left="3600" w:hanging="360"/>
      </w:pPr>
      <w:rPr>
        <w:rFonts w:ascii="Courier New" w:hAnsi="Courier New" w:hint="default"/>
      </w:rPr>
    </w:lvl>
    <w:lvl w:ilvl="5" w:tplc="60C02C40">
      <w:start w:val="1"/>
      <w:numFmt w:val="bullet"/>
      <w:lvlText w:val=""/>
      <w:lvlJc w:val="left"/>
      <w:pPr>
        <w:ind w:left="4320" w:hanging="360"/>
      </w:pPr>
      <w:rPr>
        <w:rFonts w:ascii="Wingdings" w:hAnsi="Wingdings" w:hint="default"/>
      </w:rPr>
    </w:lvl>
    <w:lvl w:ilvl="6" w:tplc="F10E4F66">
      <w:start w:val="1"/>
      <w:numFmt w:val="bullet"/>
      <w:lvlText w:val=""/>
      <w:lvlJc w:val="left"/>
      <w:pPr>
        <w:ind w:left="5040" w:hanging="360"/>
      </w:pPr>
      <w:rPr>
        <w:rFonts w:ascii="Symbol" w:hAnsi="Symbol" w:hint="default"/>
      </w:rPr>
    </w:lvl>
    <w:lvl w:ilvl="7" w:tplc="89726878">
      <w:start w:val="1"/>
      <w:numFmt w:val="bullet"/>
      <w:lvlText w:val="o"/>
      <w:lvlJc w:val="left"/>
      <w:pPr>
        <w:ind w:left="5760" w:hanging="360"/>
      </w:pPr>
      <w:rPr>
        <w:rFonts w:ascii="Courier New" w:hAnsi="Courier New" w:hint="default"/>
      </w:rPr>
    </w:lvl>
    <w:lvl w:ilvl="8" w:tplc="60620C7A">
      <w:start w:val="1"/>
      <w:numFmt w:val="bullet"/>
      <w:lvlText w:val=""/>
      <w:lvlJc w:val="left"/>
      <w:pPr>
        <w:ind w:left="6480" w:hanging="360"/>
      </w:pPr>
      <w:rPr>
        <w:rFonts w:ascii="Wingdings" w:hAnsi="Wingdings" w:hint="default"/>
      </w:rPr>
    </w:lvl>
  </w:abstractNum>
  <w:abstractNum w:abstractNumId="22" w15:restartNumberingAfterBreak="0">
    <w:nsid w:val="46A15F4B"/>
    <w:multiLevelType w:val="hybridMultilevel"/>
    <w:tmpl w:val="C57A9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A10939"/>
    <w:multiLevelType w:val="hybridMultilevel"/>
    <w:tmpl w:val="4C4ED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0A618D"/>
    <w:multiLevelType w:val="hybridMultilevel"/>
    <w:tmpl w:val="2F8A29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0E184AB"/>
    <w:multiLevelType w:val="hybridMultilevel"/>
    <w:tmpl w:val="DD908ABC"/>
    <w:lvl w:ilvl="0" w:tplc="0584FDFE">
      <w:start w:val="1"/>
      <w:numFmt w:val="decimal"/>
      <w:lvlText w:val="%1."/>
      <w:lvlJc w:val="left"/>
      <w:pPr>
        <w:ind w:left="720" w:hanging="360"/>
      </w:pPr>
      <w:rPr>
        <w:rFonts w:asciiTheme="minorHAnsi" w:eastAsiaTheme="minorEastAsia" w:hAnsiTheme="minorHAnsi" w:cstheme="minorBidi"/>
      </w:rPr>
    </w:lvl>
    <w:lvl w:ilvl="1" w:tplc="F54C2A04">
      <w:start w:val="1"/>
      <w:numFmt w:val="lowerLetter"/>
      <w:lvlText w:val="%2."/>
      <w:lvlJc w:val="left"/>
      <w:pPr>
        <w:ind w:left="1440" w:hanging="360"/>
      </w:pPr>
      <w:rPr>
        <w:rFonts w:asciiTheme="minorHAnsi" w:eastAsiaTheme="minorEastAsia" w:hAnsiTheme="minorHAnsi" w:cstheme="minorBidi"/>
      </w:rPr>
    </w:lvl>
    <w:lvl w:ilvl="2" w:tplc="DD5222EE">
      <w:start w:val="1"/>
      <w:numFmt w:val="lowerRoman"/>
      <w:lvlText w:val="%3."/>
      <w:lvlJc w:val="right"/>
      <w:pPr>
        <w:ind w:left="2160" w:hanging="180"/>
      </w:pPr>
      <w:rPr>
        <w:rFonts w:asciiTheme="minorHAnsi" w:eastAsiaTheme="minorEastAsia" w:hAnsiTheme="minorHAnsi" w:cstheme="minorBidi"/>
      </w:rPr>
    </w:lvl>
    <w:lvl w:ilvl="3" w:tplc="822C6FAA">
      <w:start w:val="1"/>
      <w:numFmt w:val="decimal"/>
      <w:lvlText w:val="%4."/>
      <w:lvlJc w:val="left"/>
      <w:pPr>
        <w:ind w:left="2880" w:hanging="360"/>
      </w:pPr>
    </w:lvl>
    <w:lvl w:ilvl="4" w:tplc="395252F2">
      <w:start w:val="1"/>
      <w:numFmt w:val="lowerLetter"/>
      <w:lvlText w:val="%5."/>
      <w:lvlJc w:val="left"/>
      <w:pPr>
        <w:ind w:left="3600" w:hanging="360"/>
      </w:pPr>
    </w:lvl>
    <w:lvl w:ilvl="5" w:tplc="88EEA170">
      <w:start w:val="1"/>
      <w:numFmt w:val="lowerRoman"/>
      <w:lvlText w:val="%6."/>
      <w:lvlJc w:val="right"/>
      <w:pPr>
        <w:ind w:left="4320" w:hanging="180"/>
      </w:pPr>
    </w:lvl>
    <w:lvl w:ilvl="6" w:tplc="DA70955A">
      <w:start w:val="1"/>
      <w:numFmt w:val="decimal"/>
      <w:lvlText w:val="%7."/>
      <w:lvlJc w:val="left"/>
      <w:pPr>
        <w:ind w:left="5040" w:hanging="360"/>
      </w:pPr>
    </w:lvl>
    <w:lvl w:ilvl="7" w:tplc="36F00E20">
      <w:start w:val="1"/>
      <w:numFmt w:val="lowerLetter"/>
      <w:lvlText w:val="%8."/>
      <w:lvlJc w:val="left"/>
      <w:pPr>
        <w:ind w:left="5760" w:hanging="360"/>
      </w:pPr>
    </w:lvl>
    <w:lvl w:ilvl="8" w:tplc="2946E1A6">
      <w:start w:val="1"/>
      <w:numFmt w:val="lowerRoman"/>
      <w:lvlText w:val="%9."/>
      <w:lvlJc w:val="right"/>
      <w:pPr>
        <w:ind w:left="6480" w:hanging="180"/>
      </w:pPr>
    </w:lvl>
  </w:abstractNum>
  <w:abstractNum w:abstractNumId="26" w15:restartNumberingAfterBreak="0">
    <w:nsid w:val="5118342A"/>
    <w:multiLevelType w:val="hybridMultilevel"/>
    <w:tmpl w:val="03B807A0"/>
    <w:lvl w:ilvl="0" w:tplc="FD1EF82A">
      <w:start w:val="1"/>
      <w:numFmt w:val="bullet"/>
      <w:lvlText w:val="-"/>
      <w:lvlJc w:val="left"/>
      <w:pPr>
        <w:ind w:left="720" w:hanging="360"/>
      </w:pPr>
      <w:rPr>
        <w:rFonts w:ascii="Calibri" w:hAnsi="Calibri" w:hint="default"/>
      </w:rPr>
    </w:lvl>
    <w:lvl w:ilvl="1" w:tplc="F008FFF2">
      <w:start w:val="1"/>
      <w:numFmt w:val="bullet"/>
      <w:lvlText w:val="o"/>
      <w:lvlJc w:val="left"/>
      <w:pPr>
        <w:ind w:left="1440" w:hanging="360"/>
      </w:pPr>
      <w:rPr>
        <w:rFonts w:ascii="Courier New" w:hAnsi="Courier New" w:hint="default"/>
      </w:rPr>
    </w:lvl>
    <w:lvl w:ilvl="2" w:tplc="AB5A1A70">
      <w:start w:val="1"/>
      <w:numFmt w:val="bullet"/>
      <w:lvlText w:val=""/>
      <w:lvlJc w:val="left"/>
      <w:pPr>
        <w:ind w:left="2160" w:hanging="360"/>
      </w:pPr>
      <w:rPr>
        <w:rFonts w:ascii="Wingdings" w:hAnsi="Wingdings" w:hint="default"/>
      </w:rPr>
    </w:lvl>
    <w:lvl w:ilvl="3" w:tplc="AFB8B39A">
      <w:start w:val="1"/>
      <w:numFmt w:val="bullet"/>
      <w:lvlText w:val=""/>
      <w:lvlJc w:val="left"/>
      <w:pPr>
        <w:ind w:left="2880" w:hanging="360"/>
      </w:pPr>
      <w:rPr>
        <w:rFonts w:ascii="Symbol" w:hAnsi="Symbol" w:hint="default"/>
      </w:rPr>
    </w:lvl>
    <w:lvl w:ilvl="4" w:tplc="CD9A1AC4">
      <w:start w:val="1"/>
      <w:numFmt w:val="bullet"/>
      <w:lvlText w:val="o"/>
      <w:lvlJc w:val="left"/>
      <w:pPr>
        <w:ind w:left="3600" w:hanging="360"/>
      </w:pPr>
      <w:rPr>
        <w:rFonts w:ascii="Courier New" w:hAnsi="Courier New" w:hint="default"/>
      </w:rPr>
    </w:lvl>
    <w:lvl w:ilvl="5" w:tplc="3EA23444">
      <w:start w:val="1"/>
      <w:numFmt w:val="bullet"/>
      <w:lvlText w:val=""/>
      <w:lvlJc w:val="left"/>
      <w:pPr>
        <w:ind w:left="4320" w:hanging="360"/>
      </w:pPr>
      <w:rPr>
        <w:rFonts w:ascii="Wingdings" w:hAnsi="Wingdings" w:hint="default"/>
      </w:rPr>
    </w:lvl>
    <w:lvl w:ilvl="6" w:tplc="67EE965E">
      <w:start w:val="1"/>
      <w:numFmt w:val="bullet"/>
      <w:lvlText w:val=""/>
      <w:lvlJc w:val="left"/>
      <w:pPr>
        <w:ind w:left="5040" w:hanging="360"/>
      </w:pPr>
      <w:rPr>
        <w:rFonts w:ascii="Symbol" w:hAnsi="Symbol" w:hint="default"/>
      </w:rPr>
    </w:lvl>
    <w:lvl w:ilvl="7" w:tplc="40BCDF2C">
      <w:start w:val="1"/>
      <w:numFmt w:val="bullet"/>
      <w:lvlText w:val="o"/>
      <w:lvlJc w:val="left"/>
      <w:pPr>
        <w:ind w:left="5760" w:hanging="360"/>
      </w:pPr>
      <w:rPr>
        <w:rFonts w:ascii="Courier New" w:hAnsi="Courier New" w:hint="default"/>
      </w:rPr>
    </w:lvl>
    <w:lvl w:ilvl="8" w:tplc="51A24648">
      <w:start w:val="1"/>
      <w:numFmt w:val="bullet"/>
      <w:lvlText w:val=""/>
      <w:lvlJc w:val="left"/>
      <w:pPr>
        <w:ind w:left="6480" w:hanging="360"/>
      </w:pPr>
      <w:rPr>
        <w:rFonts w:ascii="Wingdings" w:hAnsi="Wingdings" w:hint="default"/>
      </w:rPr>
    </w:lvl>
  </w:abstractNum>
  <w:abstractNum w:abstractNumId="27" w15:restartNumberingAfterBreak="0">
    <w:nsid w:val="54CD10DD"/>
    <w:multiLevelType w:val="hybridMultilevel"/>
    <w:tmpl w:val="292CE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954537"/>
    <w:multiLevelType w:val="hybridMultilevel"/>
    <w:tmpl w:val="32B49DE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A909A2"/>
    <w:multiLevelType w:val="hybridMultilevel"/>
    <w:tmpl w:val="7AC43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B01A5F"/>
    <w:multiLevelType w:val="hybridMultilevel"/>
    <w:tmpl w:val="F9AAB82A"/>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45A0B23"/>
    <w:multiLevelType w:val="multilevel"/>
    <w:tmpl w:val="EBF6C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7F51A9"/>
    <w:multiLevelType w:val="hybridMultilevel"/>
    <w:tmpl w:val="285A85E2"/>
    <w:lvl w:ilvl="0" w:tplc="A218E844">
      <w:numFmt w:val="bullet"/>
      <w:lvlText w:val="☐"/>
      <w:lvlJc w:val="left"/>
      <w:pPr>
        <w:ind w:left="489" w:hanging="382"/>
      </w:pPr>
      <w:rPr>
        <w:rFonts w:ascii="MS Gothic" w:eastAsia="MS Gothic" w:hAnsi="MS Gothic" w:cs="MS Gothic" w:hint="default"/>
        <w:b w:val="0"/>
        <w:bCs w:val="0"/>
        <w:i w:val="0"/>
        <w:iCs w:val="0"/>
        <w:spacing w:val="0"/>
        <w:w w:val="100"/>
        <w:sz w:val="28"/>
        <w:szCs w:val="28"/>
        <w:lang w:val="en-US" w:eastAsia="en-US" w:bidi="ar-SA"/>
      </w:rPr>
    </w:lvl>
    <w:lvl w:ilvl="1" w:tplc="FDAA2B10">
      <w:numFmt w:val="bullet"/>
      <w:lvlText w:val="•"/>
      <w:lvlJc w:val="left"/>
      <w:pPr>
        <w:ind w:left="1332" w:hanging="382"/>
      </w:pPr>
      <w:rPr>
        <w:rFonts w:hint="default"/>
        <w:lang w:val="en-US" w:eastAsia="en-US" w:bidi="ar-SA"/>
      </w:rPr>
    </w:lvl>
    <w:lvl w:ilvl="2" w:tplc="9168BD3C">
      <w:numFmt w:val="bullet"/>
      <w:lvlText w:val="•"/>
      <w:lvlJc w:val="left"/>
      <w:pPr>
        <w:ind w:left="2185" w:hanging="382"/>
      </w:pPr>
      <w:rPr>
        <w:rFonts w:hint="default"/>
        <w:lang w:val="en-US" w:eastAsia="en-US" w:bidi="ar-SA"/>
      </w:rPr>
    </w:lvl>
    <w:lvl w:ilvl="3" w:tplc="5630E118">
      <w:numFmt w:val="bullet"/>
      <w:lvlText w:val="•"/>
      <w:lvlJc w:val="left"/>
      <w:pPr>
        <w:ind w:left="3038" w:hanging="382"/>
      </w:pPr>
      <w:rPr>
        <w:rFonts w:hint="default"/>
        <w:lang w:val="en-US" w:eastAsia="en-US" w:bidi="ar-SA"/>
      </w:rPr>
    </w:lvl>
    <w:lvl w:ilvl="4" w:tplc="D460F0D8">
      <w:numFmt w:val="bullet"/>
      <w:lvlText w:val="•"/>
      <w:lvlJc w:val="left"/>
      <w:pPr>
        <w:ind w:left="3891" w:hanging="382"/>
      </w:pPr>
      <w:rPr>
        <w:rFonts w:hint="default"/>
        <w:lang w:val="en-US" w:eastAsia="en-US" w:bidi="ar-SA"/>
      </w:rPr>
    </w:lvl>
    <w:lvl w:ilvl="5" w:tplc="56F0A5A0">
      <w:numFmt w:val="bullet"/>
      <w:lvlText w:val="•"/>
      <w:lvlJc w:val="left"/>
      <w:pPr>
        <w:ind w:left="4744" w:hanging="382"/>
      </w:pPr>
      <w:rPr>
        <w:rFonts w:hint="default"/>
        <w:lang w:val="en-US" w:eastAsia="en-US" w:bidi="ar-SA"/>
      </w:rPr>
    </w:lvl>
    <w:lvl w:ilvl="6" w:tplc="8CECA43E">
      <w:numFmt w:val="bullet"/>
      <w:lvlText w:val="•"/>
      <w:lvlJc w:val="left"/>
      <w:pPr>
        <w:ind w:left="5596" w:hanging="382"/>
      </w:pPr>
      <w:rPr>
        <w:rFonts w:hint="default"/>
        <w:lang w:val="en-US" w:eastAsia="en-US" w:bidi="ar-SA"/>
      </w:rPr>
    </w:lvl>
    <w:lvl w:ilvl="7" w:tplc="4B5C70C4">
      <w:numFmt w:val="bullet"/>
      <w:lvlText w:val="•"/>
      <w:lvlJc w:val="left"/>
      <w:pPr>
        <w:ind w:left="6449" w:hanging="382"/>
      </w:pPr>
      <w:rPr>
        <w:rFonts w:hint="default"/>
        <w:lang w:val="en-US" w:eastAsia="en-US" w:bidi="ar-SA"/>
      </w:rPr>
    </w:lvl>
    <w:lvl w:ilvl="8" w:tplc="94A87028">
      <w:numFmt w:val="bullet"/>
      <w:lvlText w:val="•"/>
      <w:lvlJc w:val="left"/>
      <w:pPr>
        <w:ind w:left="7302" w:hanging="382"/>
      </w:pPr>
      <w:rPr>
        <w:rFonts w:hint="default"/>
        <w:lang w:val="en-US" w:eastAsia="en-US" w:bidi="ar-SA"/>
      </w:rPr>
    </w:lvl>
  </w:abstractNum>
  <w:abstractNum w:abstractNumId="33" w15:restartNumberingAfterBreak="0">
    <w:nsid w:val="6BE056FA"/>
    <w:multiLevelType w:val="hybridMultilevel"/>
    <w:tmpl w:val="AA004166"/>
    <w:lvl w:ilvl="0" w:tplc="78EC8136">
      <w:start w:val="1"/>
      <w:numFmt w:val="bullet"/>
      <w:lvlText w:val=""/>
      <w:lvlJc w:val="left"/>
      <w:pPr>
        <w:ind w:left="720" w:hanging="360"/>
      </w:pPr>
      <w:rPr>
        <w:rFonts w:ascii="Symbol" w:hAnsi="Symbol" w:hint="default"/>
      </w:rPr>
    </w:lvl>
    <w:lvl w:ilvl="1" w:tplc="889A2136">
      <w:start w:val="1"/>
      <w:numFmt w:val="bullet"/>
      <w:lvlText w:val="o"/>
      <w:lvlJc w:val="left"/>
      <w:pPr>
        <w:ind w:left="1440" w:hanging="360"/>
      </w:pPr>
      <w:rPr>
        <w:rFonts w:ascii="Courier New" w:hAnsi="Courier New" w:hint="default"/>
      </w:rPr>
    </w:lvl>
    <w:lvl w:ilvl="2" w:tplc="76F0491A">
      <w:start w:val="1"/>
      <w:numFmt w:val="bullet"/>
      <w:lvlText w:val=""/>
      <w:lvlJc w:val="left"/>
      <w:pPr>
        <w:ind w:left="2160" w:hanging="360"/>
      </w:pPr>
      <w:rPr>
        <w:rFonts w:ascii="Wingdings" w:hAnsi="Wingdings" w:hint="default"/>
      </w:rPr>
    </w:lvl>
    <w:lvl w:ilvl="3" w:tplc="CDB6738E">
      <w:start w:val="1"/>
      <w:numFmt w:val="bullet"/>
      <w:lvlText w:val=""/>
      <w:lvlJc w:val="left"/>
      <w:pPr>
        <w:ind w:left="2880" w:hanging="360"/>
      </w:pPr>
      <w:rPr>
        <w:rFonts w:ascii="Symbol" w:hAnsi="Symbol" w:hint="default"/>
      </w:rPr>
    </w:lvl>
    <w:lvl w:ilvl="4" w:tplc="949ED706">
      <w:start w:val="1"/>
      <w:numFmt w:val="bullet"/>
      <w:lvlText w:val="o"/>
      <w:lvlJc w:val="left"/>
      <w:pPr>
        <w:ind w:left="3600" w:hanging="360"/>
      </w:pPr>
      <w:rPr>
        <w:rFonts w:ascii="Courier New" w:hAnsi="Courier New" w:hint="default"/>
      </w:rPr>
    </w:lvl>
    <w:lvl w:ilvl="5" w:tplc="7B38BAFA">
      <w:start w:val="1"/>
      <w:numFmt w:val="bullet"/>
      <w:lvlText w:val=""/>
      <w:lvlJc w:val="left"/>
      <w:pPr>
        <w:ind w:left="4320" w:hanging="360"/>
      </w:pPr>
      <w:rPr>
        <w:rFonts w:ascii="Wingdings" w:hAnsi="Wingdings" w:hint="default"/>
      </w:rPr>
    </w:lvl>
    <w:lvl w:ilvl="6" w:tplc="B6206DC6">
      <w:start w:val="1"/>
      <w:numFmt w:val="bullet"/>
      <w:lvlText w:val=""/>
      <w:lvlJc w:val="left"/>
      <w:pPr>
        <w:ind w:left="5040" w:hanging="360"/>
      </w:pPr>
      <w:rPr>
        <w:rFonts w:ascii="Symbol" w:hAnsi="Symbol" w:hint="default"/>
      </w:rPr>
    </w:lvl>
    <w:lvl w:ilvl="7" w:tplc="A10CD11C">
      <w:start w:val="1"/>
      <w:numFmt w:val="bullet"/>
      <w:lvlText w:val="o"/>
      <w:lvlJc w:val="left"/>
      <w:pPr>
        <w:ind w:left="5760" w:hanging="360"/>
      </w:pPr>
      <w:rPr>
        <w:rFonts w:ascii="Courier New" w:hAnsi="Courier New" w:hint="default"/>
      </w:rPr>
    </w:lvl>
    <w:lvl w:ilvl="8" w:tplc="D84A14A8">
      <w:start w:val="1"/>
      <w:numFmt w:val="bullet"/>
      <w:lvlText w:val=""/>
      <w:lvlJc w:val="left"/>
      <w:pPr>
        <w:ind w:left="6480" w:hanging="360"/>
      </w:pPr>
      <w:rPr>
        <w:rFonts w:ascii="Wingdings" w:hAnsi="Wingdings" w:hint="default"/>
      </w:rPr>
    </w:lvl>
  </w:abstractNum>
  <w:abstractNum w:abstractNumId="34" w15:restartNumberingAfterBreak="0">
    <w:nsid w:val="6D327913"/>
    <w:multiLevelType w:val="multilevel"/>
    <w:tmpl w:val="23CA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B15E8F"/>
    <w:multiLevelType w:val="hybridMultilevel"/>
    <w:tmpl w:val="AFF01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5F4E17"/>
    <w:multiLevelType w:val="hybridMultilevel"/>
    <w:tmpl w:val="E5B4D250"/>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4936F72"/>
    <w:multiLevelType w:val="multilevel"/>
    <w:tmpl w:val="7AE2A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0A6A5A"/>
    <w:multiLevelType w:val="hybridMultilevel"/>
    <w:tmpl w:val="B838D2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853231254">
    <w:abstractNumId w:val="33"/>
  </w:num>
  <w:num w:numId="2" w16cid:durableId="170611984">
    <w:abstractNumId w:val="21"/>
  </w:num>
  <w:num w:numId="3" w16cid:durableId="1434860119">
    <w:abstractNumId w:val="26"/>
  </w:num>
  <w:num w:numId="4" w16cid:durableId="275064140">
    <w:abstractNumId w:val="25"/>
  </w:num>
  <w:num w:numId="5" w16cid:durableId="1999847047">
    <w:abstractNumId w:val="14"/>
  </w:num>
  <w:num w:numId="6" w16cid:durableId="194343786">
    <w:abstractNumId w:val="19"/>
  </w:num>
  <w:num w:numId="7" w16cid:durableId="1059671131">
    <w:abstractNumId w:val="5"/>
  </w:num>
  <w:num w:numId="8" w16cid:durableId="285817792">
    <w:abstractNumId w:val="38"/>
  </w:num>
  <w:num w:numId="9" w16cid:durableId="1415779112">
    <w:abstractNumId w:val="20"/>
  </w:num>
  <w:num w:numId="10" w16cid:durableId="1820926413">
    <w:abstractNumId w:val="6"/>
  </w:num>
  <w:num w:numId="11" w16cid:durableId="1750881663">
    <w:abstractNumId w:val="24"/>
  </w:num>
  <w:num w:numId="12" w16cid:durableId="398673238">
    <w:abstractNumId w:val="13"/>
  </w:num>
  <w:num w:numId="13" w16cid:durableId="1576815588">
    <w:abstractNumId w:val="23"/>
  </w:num>
  <w:num w:numId="14" w16cid:durableId="1056856618">
    <w:abstractNumId w:val="8"/>
  </w:num>
  <w:num w:numId="15" w16cid:durableId="1169520813">
    <w:abstractNumId w:val="27"/>
  </w:num>
  <w:num w:numId="16" w16cid:durableId="869563626">
    <w:abstractNumId w:val="28"/>
  </w:num>
  <w:num w:numId="17" w16cid:durableId="1423070030">
    <w:abstractNumId w:val="11"/>
  </w:num>
  <w:num w:numId="18" w16cid:durableId="24214194">
    <w:abstractNumId w:val="1"/>
  </w:num>
  <w:num w:numId="19" w16cid:durableId="1433555025">
    <w:abstractNumId w:val="18"/>
  </w:num>
  <w:num w:numId="20" w16cid:durableId="1549337606">
    <w:abstractNumId w:val="3"/>
  </w:num>
  <w:num w:numId="21" w16cid:durableId="1688408878">
    <w:abstractNumId w:val="17"/>
  </w:num>
  <w:num w:numId="22" w16cid:durableId="10962249">
    <w:abstractNumId w:val="36"/>
  </w:num>
  <w:num w:numId="23" w16cid:durableId="1036925669">
    <w:abstractNumId w:val="12"/>
  </w:num>
  <w:num w:numId="24" w16cid:durableId="2067992071">
    <w:abstractNumId w:val="30"/>
  </w:num>
  <w:num w:numId="25" w16cid:durableId="646784911">
    <w:abstractNumId w:val="0"/>
  </w:num>
  <w:num w:numId="26" w16cid:durableId="888609286">
    <w:abstractNumId w:val="16"/>
  </w:num>
  <w:num w:numId="27" w16cid:durableId="1625191552">
    <w:abstractNumId w:val="2"/>
  </w:num>
  <w:num w:numId="28" w16cid:durableId="575164495">
    <w:abstractNumId w:val="35"/>
  </w:num>
  <w:num w:numId="29" w16cid:durableId="1072048276">
    <w:abstractNumId w:val="22"/>
  </w:num>
  <w:num w:numId="30" w16cid:durableId="1428112625">
    <w:abstractNumId w:val="32"/>
  </w:num>
  <w:num w:numId="31" w16cid:durableId="434985698">
    <w:abstractNumId w:val="31"/>
  </w:num>
  <w:num w:numId="32" w16cid:durableId="292368573">
    <w:abstractNumId w:val="37"/>
  </w:num>
  <w:num w:numId="33" w16cid:durableId="951522431">
    <w:abstractNumId w:val="10"/>
  </w:num>
  <w:num w:numId="34" w16cid:durableId="109057255">
    <w:abstractNumId w:val="4"/>
  </w:num>
  <w:num w:numId="35" w16cid:durableId="1108818362">
    <w:abstractNumId w:val="7"/>
  </w:num>
  <w:num w:numId="36" w16cid:durableId="136840305">
    <w:abstractNumId w:val="34"/>
  </w:num>
  <w:num w:numId="37" w16cid:durableId="547106244">
    <w:abstractNumId w:val="29"/>
  </w:num>
  <w:num w:numId="38" w16cid:durableId="23336466">
    <w:abstractNumId w:val="9"/>
  </w:num>
  <w:num w:numId="39" w16cid:durableId="18130610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619"/>
    <w:rsid w:val="00023B61"/>
    <w:rsid w:val="000344FE"/>
    <w:rsid w:val="0004144F"/>
    <w:rsid w:val="000D2E7E"/>
    <w:rsid w:val="000E1E17"/>
    <w:rsid w:val="00101703"/>
    <w:rsid w:val="001025ED"/>
    <w:rsid w:val="00113AEE"/>
    <w:rsid w:val="00143DA0"/>
    <w:rsid w:val="00145974"/>
    <w:rsid w:val="00172E14"/>
    <w:rsid w:val="00176E0C"/>
    <w:rsid w:val="00192DD8"/>
    <w:rsid w:val="0019788E"/>
    <w:rsid w:val="001B7C81"/>
    <w:rsid w:val="001C2A70"/>
    <w:rsid w:val="001C5DA0"/>
    <w:rsid w:val="001F71D4"/>
    <w:rsid w:val="00207B54"/>
    <w:rsid w:val="00211E71"/>
    <w:rsid w:val="00212658"/>
    <w:rsid w:val="00212A3F"/>
    <w:rsid w:val="00287895"/>
    <w:rsid w:val="002A1A13"/>
    <w:rsid w:val="002A7F6F"/>
    <w:rsid w:val="002D796E"/>
    <w:rsid w:val="0030414B"/>
    <w:rsid w:val="00313461"/>
    <w:rsid w:val="00315B61"/>
    <w:rsid w:val="00365B0C"/>
    <w:rsid w:val="003775D0"/>
    <w:rsid w:val="003A0872"/>
    <w:rsid w:val="003A43D0"/>
    <w:rsid w:val="003D4F16"/>
    <w:rsid w:val="00404D73"/>
    <w:rsid w:val="00450BBF"/>
    <w:rsid w:val="004C6E89"/>
    <w:rsid w:val="00517473"/>
    <w:rsid w:val="005177EE"/>
    <w:rsid w:val="00561464"/>
    <w:rsid w:val="005848F8"/>
    <w:rsid w:val="005A3A1F"/>
    <w:rsid w:val="005A691F"/>
    <w:rsid w:val="005A7A69"/>
    <w:rsid w:val="0061669D"/>
    <w:rsid w:val="0063266D"/>
    <w:rsid w:val="006377F8"/>
    <w:rsid w:val="0065579C"/>
    <w:rsid w:val="0066646B"/>
    <w:rsid w:val="00685A32"/>
    <w:rsid w:val="006F021D"/>
    <w:rsid w:val="00710ED8"/>
    <w:rsid w:val="0071652A"/>
    <w:rsid w:val="00723263"/>
    <w:rsid w:val="00744C1B"/>
    <w:rsid w:val="0074604E"/>
    <w:rsid w:val="007730CE"/>
    <w:rsid w:val="00780C1A"/>
    <w:rsid w:val="00780F6F"/>
    <w:rsid w:val="00783457"/>
    <w:rsid w:val="007861A1"/>
    <w:rsid w:val="007A023B"/>
    <w:rsid w:val="007C3B19"/>
    <w:rsid w:val="007F65AD"/>
    <w:rsid w:val="007F6E7D"/>
    <w:rsid w:val="00804D1F"/>
    <w:rsid w:val="00811CA6"/>
    <w:rsid w:val="00822721"/>
    <w:rsid w:val="008433F5"/>
    <w:rsid w:val="00855983"/>
    <w:rsid w:val="008676E9"/>
    <w:rsid w:val="00894B28"/>
    <w:rsid w:val="008B518D"/>
    <w:rsid w:val="008C16D3"/>
    <w:rsid w:val="008D3D4A"/>
    <w:rsid w:val="00953934"/>
    <w:rsid w:val="00966B4E"/>
    <w:rsid w:val="00980CB2"/>
    <w:rsid w:val="00985BBA"/>
    <w:rsid w:val="009B01DA"/>
    <w:rsid w:val="009B67F2"/>
    <w:rsid w:val="009C64BB"/>
    <w:rsid w:val="009E5E6F"/>
    <w:rsid w:val="009F4094"/>
    <w:rsid w:val="009F4637"/>
    <w:rsid w:val="00A0263C"/>
    <w:rsid w:val="00A04906"/>
    <w:rsid w:val="00A07F87"/>
    <w:rsid w:val="00A11438"/>
    <w:rsid w:val="00A35610"/>
    <w:rsid w:val="00A5270F"/>
    <w:rsid w:val="00A71ED5"/>
    <w:rsid w:val="00A73FE2"/>
    <w:rsid w:val="00A834FC"/>
    <w:rsid w:val="00A973EE"/>
    <w:rsid w:val="00A97991"/>
    <w:rsid w:val="00AA3B6F"/>
    <w:rsid w:val="00AC29AA"/>
    <w:rsid w:val="00AF340A"/>
    <w:rsid w:val="00B163B9"/>
    <w:rsid w:val="00B37AE3"/>
    <w:rsid w:val="00B60DA2"/>
    <w:rsid w:val="00BB3017"/>
    <w:rsid w:val="00BB75FE"/>
    <w:rsid w:val="00BC48AB"/>
    <w:rsid w:val="00BD416A"/>
    <w:rsid w:val="00BD63AA"/>
    <w:rsid w:val="00BE2866"/>
    <w:rsid w:val="00BF353D"/>
    <w:rsid w:val="00C1740D"/>
    <w:rsid w:val="00C174F8"/>
    <w:rsid w:val="00C44ED4"/>
    <w:rsid w:val="00C6049E"/>
    <w:rsid w:val="00C63D72"/>
    <w:rsid w:val="00C91893"/>
    <w:rsid w:val="00CA7C75"/>
    <w:rsid w:val="00CC6157"/>
    <w:rsid w:val="00CD080B"/>
    <w:rsid w:val="00CE3428"/>
    <w:rsid w:val="00CE4159"/>
    <w:rsid w:val="00D04D01"/>
    <w:rsid w:val="00D22777"/>
    <w:rsid w:val="00D22E7C"/>
    <w:rsid w:val="00D33519"/>
    <w:rsid w:val="00D53B31"/>
    <w:rsid w:val="00D612FE"/>
    <w:rsid w:val="00D760BE"/>
    <w:rsid w:val="00D95619"/>
    <w:rsid w:val="00DA0CFF"/>
    <w:rsid w:val="00DF0451"/>
    <w:rsid w:val="00DF6A5A"/>
    <w:rsid w:val="00E24208"/>
    <w:rsid w:val="00E43532"/>
    <w:rsid w:val="00E45894"/>
    <w:rsid w:val="00E54586"/>
    <w:rsid w:val="00E67C09"/>
    <w:rsid w:val="00E85BCD"/>
    <w:rsid w:val="00EC0902"/>
    <w:rsid w:val="00EF6FA6"/>
    <w:rsid w:val="00F23266"/>
    <w:rsid w:val="00F36469"/>
    <w:rsid w:val="00F40DB9"/>
    <w:rsid w:val="00F51F31"/>
    <w:rsid w:val="00F53631"/>
    <w:rsid w:val="00F83071"/>
    <w:rsid w:val="00F86774"/>
    <w:rsid w:val="00FC057A"/>
    <w:rsid w:val="00FC6DCD"/>
    <w:rsid w:val="00FE2012"/>
    <w:rsid w:val="00FE3517"/>
    <w:rsid w:val="029461CB"/>
    <w:rsid w:val="04925B9D"/>
    <w:rsid w:val="06946C60"/>
    <w:rsid w:val="15453998"/>
    <w:rsid w:val="1695B48E"/>
    <w:rsid w:val="1DBB0C51"/>
    <w:rsid w:val="2B9A35B0"/>
    <w:rsid w:val="3E803897"/>
    <w:rsid w:val="43402F79"/>
    <w:rsid w:val="4F2F2006"/>
    <w:rsid w:val="55C110C7"/>
    <w:rsid w:val="7638EAA6"/>
    <w:rsid w:val="76FAA8D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58A38"/>
  <w15:chartTrackingRefBased/>
  <w15:docId w15:val="{B7D32E00-5CC8-4ED9-ADAB-54CB4917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1DA"/>
    <w:pPr>
      <w:ind w:left="720"/>
      <w:contextualSpacing/>
    </w:pPr>
  </w:style>
  <w:style w:type="paragraph" w:styleId="Header">
    <w:name w:val="header"/>
    <w:basedOn w:val="Normal"/>
    <w:link w:val="HeaderChar"/>
    <w:uiPriority w:val="99"/>
    <w:unhideWhenUsed/>
    <w:rsid w:val="00D04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D01"/>
    <w:rPr>
      <w:lang w:val="en-GB"/>
    </w:rPr>
  </w:style>
  <w:style w:type="paragraph" w:styleId="Footer">
    <w:name w:val="footer"/>
    <w:basedOn w:val="Normal"/>
    <w:link w:val="FooterChar"/>
    <w:uiPriority w:val="99"/>
    <w:unhideWhenUsed/>
    <w:rsid w:val="00D04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D01"/>
    <w:rPr>
      <w:lang w:val="en-GB"/>
    </w:rPr>
  </w:style>
  <w:style w:type="character" w:styleId="CommentReference">
    <w:name w:val="annotation reference"/>
    <w:basedOn w:val="DefaultParagraphFont"/>
    <w:uiPriority w:val="99"/>
    <w:semiHidden/>
    <w:unhideWhenUsed/>
    <w:rsid w:val="00DF0451"/>
    <w:rPr>
      <w:sz w:val="16"/>
      <w:szCs w:val="16"/>
    </w:rPr>
  </w:style>
  <w:style w:type="paragraph" w:styleId="CommentText">
    <w:name w:val="annotation text"/>
    <w:basedOn w:val="Normal"/>
    <w:link w:val="CommentTextChar"/>
    <w:uiPriority w:val="99"/>
    <w:unhideWhenUsed/>
    <w:rsid w:val="00DF0451"/>
    <w:pPr>
      <w:spacing w:line="240" w:lineRule="auto"/>
    </w:pPr>
    <w:rPr>
      <w:sz w:val="20"/>
      <w:szCs w:val="25"/>
    </w:rPr>
  </w:style>
  <w:style w:type="character" w:customStyle="1" w:styleId="CommentTextChar">
    <w:name w:val="Comment Text Char"/>
    <w:basedOn w:val="DefaultParagraphFont"/>
    <w:link w:val="CommentText"/>
    <w:uiPriority w:val="99"/>
    <w:rsid w:val="00DF0451"/>
    <w:rPr>
      <w:sz w:val="20"/>
      <w:szCs w:val="25"/>
      <w:lang w:val="en-GB"/>
    </w:rPr>
  </w:style>
  <w:style w:type="paragraph" w:styleId="CommentSubject">
    <w:name w:val="annotation subject"/>
    <w:basedOn w:val="CommentText"/>
    <w:next w:val="CommentText"/>
    <w:link w:val="CommentSubjectChar"/>
    <w:uiPriority w:val="99"/>
    <w:semiHidden/>
    <w:unhideWhenUsed/>
    <w:rsid w:val="00DF0451"/>
    <w:rPr>
      <w:b/>
      <w:bCs/>
    </w:rPr>
  </w:style>
  <w:style w:type="character" w:customStyle="1" w:styleId="CommentSubjectChar">
    <w:name w:val="Comment Subject Char"/>
    <w:basedOn w:val="CommentTextChar"/>
    <w:link w:val="CommentSubject"/>
    <w:uiPriority w:val="99"/>
    <w:semiHidden/>
    <w:rsid w:val="00DF0451"/>
    <w:rPr>
      <w:b/>
      <w:bCs/>
      <w:sz w:val="20"/>
      <w:szCs w:val="25"/>
      <w:lang w:val="en-GB"/>
    </w:rPr>
  </w:style>
  <w:style w:type="paragraph" w:customStyle="1" w:styleId="Default">
    <w:name w:val="Default"/>
    <w:rsid w:val="00F83071"/>
    <w:pPr>
      <w:autoSpaceDE w:val="0"/>
      <w:autoSpaceDN w:val="0"/>
      <w:adjustRightInd w:val="0"/>
      <w:spacing w:after="0" w:line="240" w:lineRule="auto"/>
    </w:pPr>
    <w:rPr>
      <w:rFonts w:ascii="Calibri" w:hAnsi="Calibri" w:cs="Calibri"/>
      <w:color w:val="000000"/>
      <w:kern w:val="0"/>
      <w:sz w:val="24"/>
      <w:szCs w:val="24"/>
      <w:lang w:bidi="ar-SA"/>
    </w:rPr>
  </w:style>
  <w:style w:type="paragraph" w:styleId="Revision">
    <w:name w:val="Revision"/>
    <w:hidden/>
    <w:uiPriority w:val="99"/>
    <w:semiHidden/>
    <w:rsid w:val="001025ED"/>
    <w:pPr>
      <w:spacing w:after="0" w:line="240" w:lineRule="auto"/>
    </w:pPr>
    <w:rPr>
      <w:lang w:val="en-GB"/>
    </w:rPr>
  </w:style>
  <w:style w:type="paragraph" w:styleId="BalloonText">
    <w:name w:val="Balloon Text"/>
    <w:basedOn w:val="Normal"/>
    <w:link w:val="BalloonTextChar"/>
    <w:uiPriority w:val="99"/>
    <w:semiHidden/>
    <w:unhideWhenUsed/>
    <w:rsid w:val="00E67C09"/>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E67C09"/>
    <w:rPr>
      <w:rFonts w:ascii="Segoe UI" w:hAnsi="Segoe UI" w:cs="Angsana New"/>
      <w:sz w:val="18"/>
      <w:szCs w:val="22"/>
      <w:lang w:val="en-GB"/>
    </w:rPr>
  </w:style>
  <w:style w:type="character" w:styleId="Hyperlink">
    <w:name w:val="Hyperlink"/>
    <w:basedOn w:val="DefaultParagraphFont"/>
    <w:uiPriority w:val="99"/>
    <w:unhideWhenUsed/>
    <w:rsid w:val="00C44ED4"/>
    <w:rPr>
      <w:color w:val="0563C1" w:themeColor="hyperlink"/>
      <w:u w:val="single"/>
    </w:rPr>
  </w:style>
  <w:style w:type="paragraph" w:styleId="NormalWeb">
    <w:name w:val="Normal (Web)"/>
    <w:basedOn w:val="Normal"/>
    <w:uiPriority w:val="99"/>
    <w:unhideWhenUsed/>
    <w:rsid w:val="00780C1A"/>
    <w:pPr>
      <w:spacing w:before="100" w:beforeAutospacing="1" w:after="100" w:afterAutospacing="1" w:line="240" w:lineRule="auto"/>
    </w:pPr>
    <w:rPr>
      <w:rFonts w:ascii="Times New Roman" w:eastAsia="Times New Roman" w:hAnsi="Times New Roman" w:cs="Times New Roman"/>
      <w:kern w:val="0"/>
      <w:sz w:val="24"/>
      <w:szCs w:val="24"/>
      <w:lang w:val="en-AU" w:eastAsia="en-AU" w:bidi="ar-SA"/>
      <w14:ligatures w14:val="none"/>
    </w:rPr>
  </w:style>
  <w:style w:type="paragraph" w:customStyle="1" w:styleId="BasicParagraph">
    <w:name w:val="[Basic Paragraph]"/>
    <w:basedOn w:val="Normal"/>
    <w:uiPriority w:val="99"/>
    <w:rsid w:val="00A73FE2"/>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bidi="ar-SA"/>
    </w:rPr>
  </w:style>
  <w:style w:type="table" w:styleId="TableGrid">
    <w:name w:val="Table Grid"/>
    <w:basedOn w:val="TableNormal"/>
    <w:uiPriority w:val="39"/>
    <w:rsid w:val="00CA7C75"/>
    <w:pPr>
      <w:spacing w:after="0" w:line="240" w:lineRule="auto"/>
    </w:pPr>
    <w:rPr>
      <w:rFonts w:eastAsiaTheme="minorHAnsi"/>
      <w:kern w:val="0"/>
      <w:sz w:val="24"/>
      <w:szCs w:val="24"/>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ustralian.physio/titling-evidence-portfolio-pathwa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stralian.physio/sites/default/files/APA_COMPETENCE_FRAMEWORK_v7.1_FINAL.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ustralian.physio/sites/default/files/College/EPP%20Submit%20portfolio/Titling_EPP_Learning_Outcom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665DAD73ADC4B84567FC304E85109" ma:contentTypeVersion="18" ma:contentTypeDescription="Create a new document." ma:contentTypeScope="" ma:versionID="52a58c7cd970b1e89634445dee136d6e">
  <xsd:schema xmlns:xsd="http://www.w3.org/2001/XMLSchema" xmlns:xs="http://www.w3.org/2001/XMLSchema" xmlns:p="http://schemas.microsoft.com/office/2006/metadata/properties" xmlns:ns3="2253493b-d16f-4a99-8b0f-f84ed9e591bd" xmlns:ns4="32c90244-7d8c-4589-afc7-c29d5960296c" targetNamespace="http://schemas.microsoft.com/office/2006/metadata/properties" ma:root="true" ma:fieldsID="f2f0e0cb0d691daab49994b835d61f7a" ns3:_="" ns4:_="">
    <xsd:import namespace="2253493b-d16f-4a99-8b0f-f84ed9e591bd"/>
    <xsd:import namespace="32c90244-7d8c-4589-afc7-c29d596029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3493b-d16f-4a99-8b0f-f84ed9e59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90244-7d8c-4589-afc7-c29d596029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253493b-d16f-4a99-8b0f-f84ed9e591bd" xsi:nil="true"/>
  </documentManagement>
</p:properties>
</file>

<file path=customXml/itemProps1.xml><?xml version="1.0" encoding="utf-8"?>
<ds:datastoreItem xmlns:ds="http://schemas.openxmlformats.org/officeDocument/2006/customXml" ds:itemID="{0A701CCB-52FC-407F-AE65-5992BA032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3493b-d16f-4a99-8b0f-f84ed9e591bd"/>
    <ds:schemaRef ds:uri="32c90244-7d8c-4589-afc7-c29d59602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C29064-90A2-4F72-808E-6C4F35E0560A}">
  <ds:schemaRefs>
    <ds:schemaRef ds:uri="http://schemas.microsoft.com/sharepoint/v3/contenttype/forms"/>
  </ds:schemaRefs>
</ds:datastoreItem>
</file>

<file path=customXml/itemProps3.xml><?xml version="1.0" encoding="utf-8"?>
<ds:datastoreItem xmlns:ds="http://schemas.openxmlformats.org/officeDocument/2006/customXml" ds:itemID="{7278FEC8-6B8A-4B5C-91FE-EA24A137F1DE}">
  <ds:schemaRefs>
    <ds:schemaRef ds:uri="http://schemas.microsoft.com/office/2006/metadata/properties"/>
    <ds:schemaRef ds:uri="http://schemas.microsoft.com/office/infopath/2007/PartnerControls"/>
    <ds:schemaRef ds:uri="2253493b-d16f-4a99-8b0f-f84ed9e591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 Sherburn</dc:creator>
  <cp:keywords/>
  <dc:description/>
  <cp:lastModifiedBy>Priya Rodrigues</cp:lastModifiedBy>
  <cp:revision>4</cp:revision>
  <cp:lastPrinted>2024-07-23T22:44:00Z</cp:lastPrinted>
  <dcterms:created xsi:type="dcterms:W3CDTF">2026-03-15T23:28:00Z</dcterms:created>
  <dcterms:modified xsi:type="dcterms:W3CDTF">2026-03-15T23:31:00Z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296d9b857ff934267451234952dfad9d30df30a84fa7caaa513e8b6eef5cff22</vt:lpwstr>
  </property>
  <property fmtid="{D5CDD505-2E9C-101B-9397-08002B2CF9AE}" pid="3" name="ContentTypeId">
    <vt:lpwstr>0x010100B35665DAD73ADC4B84567FC304E85109</vt:lpwstr>
  </property>
</Properties>
</file>